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A84" w:rsidRPr="00515A84" w:rsidRDefault="00515A84" w:rsidP="003C44BD">
      <w:pPr>
        <w:autoSpaceDE w:val="0"/>
        <w:autoSpaceDN w:val="0"/>
        <w:adjustRightInd w:val="0"/>
        <w:jc w:val="center"/>
        <w:rPr>
          <w:rFonts w:asciiTheme="minorEastAsia" w:hAnsiTheme="minorEastAsia" w:cs="HG丸ｺﾞｼｯｸM-PRO-WinCharSetFFFF-H"/>
          <w:kern w:val="0"/>
          <w:szCs w:val="24"/>
        </w:rPr>
      </w:pPr>
      <w:r w:rsidRPr="00515A84">
        <w:rPr>
          <w:rFonts w:asciiTheme="minorEastAsia" w:hAnsiTheme="minorEastAsia" w:cs="HG丸ｺﾞｼｯｸM-PRO-WinCharSetFFFF-H" w:hint="eastAsia"/>
          <w:kern w:val="0"/>
          <w:szCs w:val="24"/>
        </w:rPr>
        <w:t>令和７年度　只見町会計年度任用職員</w:t>
      </w:r>
    </w:p>
    <w:p w:rsidR="003C44BD" w:rsidRPr="00D02AC0" w:rsidRDefault="00E05D1E" w:rsidP="003C44BD">
      <w:pPr>
        <w:autoSpaceDE w:val="0"/>
        <w:autoSpaceDN w:val="0"/>
        <w:adjustRightInd w:val="0"/>
        <w:jc w:val="center"/>
        <w:rPr>
          <w:rFonts w:asciiTheme="minorEastAsia" w:hAnsiTheme="minorEastAsia" w:cs="HG丸ｺﾞｼｯｸM-PRO-WinCharSetFFFF-H"/>
          <w:kern w:val="0"/>
          <w:sz w:val="24"/>
          <w:szCs w:val="24"/>
        </w:rPr>
      </w:pPr>
      <w:r w:rsidRPr="00D02AC0">
        <w:rPr>
          <w:rFonts w:asciiTheme="minorEastAsia" w:hAnsiTheme="minorEastAsia" w:cs="HG丸ｺﾞｼｯｸM-PRO-WinCharSetFFFF-H" w:hint="eastAsia"/>
          <w:kern w:val="0"/>
          <w:sz w:val="24"/>
          <w:szCs w:val="24"/>
        </w:rPr>
        <w:t>只見町地域おこし協力隊</w:t>
      </w:r>
      <w:r w:rsidR="00EB7807" w:rsidRPr="00D02AC0">
        <w:rPr>
          <w:rFonts w:asciiTheme="minorEastAsia" w:hAnsiTheme="minorEastAsia" w:cs="HG丸ｺﾞｼｯｸM-PRO-WinCharSetFFFF-H" w:hint="eastAsia"/>
          <w:kern w:val="0"/>
          <w:sz w:val="24"/>
          <w:szCs w:val="24"/>
        </w:rPr>
        <w:t>「自然首都・只見観光振興協力隊」</w:t>
      </w:r>
      <w:r w:rsidR="008461A6" w:rsidRPr="00D02AC0">
        <w:rPr>
          <w:rFonts w:asciiTheme="minorEastAsia" w:hAnsiTheme="minorEastAsia" w:cs="HG丸ｺﾞｼｯｸM-PRO-WinCharSetFFFF-H" w:hint="eastAsia"/>
          <w:kern w:val="0"/>
          <w:sz w:val="24"/>
          <w:szCs w:val="24"/>
        </w:rPr>
        <w:t>募集</w:t>
      </w:r>
      <w:r w:rsidR="003C44BD" w:rsidRPr="00D02AC0">
        <w:rPr>
          <w:rFonts w:asciiTheme="minorEastAsia" w:hAnsiTheme="minorEastAsia" w:cs="HG丸ｺﾞｼｯｸM-PRO-WinCharSetFFFF-H" w:hint="eastAsia"/>
          <w:kern w:val="0"/>
          <w:sz w:val="24"/>
          <w:szCs w:val="24"/>
        </w:rPr>
        <w:t>要項</w:t>
      </w:r>
    </w:p>
    <w:p w:rsidR="0086445F" w:rsidRDefault="0086445F" w:rsidP="003C44BD">
      <w:pPr>
        <w:autoSpaceDE w:val="0"/>
        <w:autoSpaceDN w:val="0"/>
        <w:adjustRightInd w:val="0"/>
        <w:jc w:val="left"/>
        <w:rPr>
          <w:rFonts w:asciiTheme="majorEastAsia" w:eastAsiaTheme="majorEastAsia" w:hAnsiTheme="majorEastAsia" w:cs="ＭＳ明朝-WinCharSetFFFF-H"/>
          <w:kern w:val="0"/>
          <w:sz w:val="22"/>
        </w:rPr>
      </w:pPr>
    </w:p>
    <w:p w:rsidR="003C44BD" w:rsidRPr="00D02AC0" w:rsidRDefault="00132226" w:rsidP="003C44BD">
      <w:pPr>
        <w:autoSpaceDE w:val="0"/>
        <w:autoSpaceDN w:val="0"/>
        <w:adjustRightInd w:val="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１．趣旨</w:t>
      </w:r>
    </w:p>
    <w:p w:rsidR="003C44BD" w:rsidRPr="00D02AC0" w:rsidRDefault="003C44BD" w:rsidP="00A53444">
      <w:pPr>
        <w:autoSpaceDE w:val="0"/>
        <w:autoSpaceDN w:val="0"/>
        <w:adjustRightInd w:val="0"/>
        <w:ind w:leftChars="100" w:left="210" w:firstLineChars="100" w:firstLine="220"/>
        <w:jc w:val="left"/>
        <w:rPr>
          <w:rFonts w:asciiTheme="minorEastAsia" w:hAnsiTheme="minorEastAsia" w:cs="HG丸ｺﾞｼｯｸM-PRO-WinCharSetFFFF-H"/>
          <w:kern w:val="0"/>
          <w:sz w:val="22"/>
        </w:rPr>
      </w:pPr>
      <w:r w:rsidRPr="00D02AC0">
        <w:rPr>
          <w:rFonts w:asciiTheme="minorEastAsia" w:hAnsiTheme="minorEastAsia" w:cs="ＭＳ明朝-WinCharSetFFFF-H" w:hint="eastAsia"/>
          <w:kern w:val="0"/>
          <w:sz w:val="22"/>
        </w:rPr>
        <w:t>只見町では、自然首都・只見を宣言し恵まれた自然環境を観光交流</w:t>
      </w:r>
      <w:r w:rsidR="00AD59D5" w:rsidRPr="00D02AC0">
        <w:rPr>
          <w:rFonts w:asciiTheme="minorEastAsia" w:hAnsiTheme="minorEastAsia" w:cs="ＭＳ明朝-WinCharSetFFFF-H" w:hint="eastAsia"/>
          <w:kern w:val="0"/>
          <w:sz w:val="22"/>
        </w:rPr>
        <w:t>の軸として、</w:t>
      </w:r>
      <w:r w:rsidRPr="00D02AC0">
        <w:rPr>
          <w:rFonts w:asciiTheme="minorEastAsia" w:hAnsiTheme="minorEastAsia" w:cs="ＭＳ明朝-WinCharSetFFFF-H" w:hint="eastAsia"/>
          <w:kern w:val="0"/>
          <w:sz w:val="22"/>
        </w:rPr>
        <w:t>地域の</w:t>
      </w:r>
      <w:r w:rsidR="00AD59D5" w:rsidRPr="00D02AC0">
        <w:rPr>
          <w:rFonts w:asciiTheme="minorEastAsia" w:hAnsiTheme="minorEastAsia" w:cs="ＭＳ明朝-WinCharSetFFFF-H" w:hint="eastAsia"/>
          <w:kern w:val="0"/>
          <w:sz w:val="22"/>
        </w:rPr>
        <w:t>観光資源等</w:t>
      </w:r>
      <w:r w:rsidRPr="00D02AC0">
        <w:rPr>
          <w:rFonts w:asciiTheme="minorEastAsia" w:hAnsiTheme="minorEastAsia" w:cs="ＭＳ明朝-WinCharSetFFFF-H" w:hint="eastAsia"/>
          <w:kern w:val="0"/>
          <w:sz w:val="22"/>
        </w:rPr>
        <w:t>を学び観光交流事業に従事しながら、地域</w:t>
      </w:r>
      <w:r w:rsidR="00A53444" w:rsidRPr="00D02AC0">
        <w:rPr>
          <w:rFonts w:asciiTheme="minorEastAsia" w:hAnsiTheme="minorEastAsia" w:cs="ＭＳ明朝-WinCharSetFFFF-H" w:hint="eastAsia"/>
          <w:kern w:val="0"/>
          <w:sz w:val="22"/>
        </w:rPr>
        <w:t>の</w:t>
      </w:r>
      <w:r w:rsidR="008461A6" w:rsidRPr="00D02AC0">
        <w:rPr>
          <w:rFonts w:asciiTheme="minorEastAsia" w:hAnsiTheme="minorEastAsia" w:cs="ＭＳ明朝-WinCharSetFFFF-H" w:hint="eastAsia"/>
          <w:kern w:val="0"/>
          <w:sz w:val="22"/>
        </w:rPr>
        <w:t>活性化に取り組む</w:t>
      </w:r>
      <w:r w:rsidRPr="00D02AC0">
        <w:rPr>
          <w:rFonts w:asciiTheme="minorEastAsia" w:hAnsiTheme="minorEastAsia" w:cs="ＭＳ明朝-WinCharSetFFFF-H" w:hint="eastAsia"/>
          <w:kern w:val="0"/>
          <w:sz w:val="22"/>
        </w:rPr>
        <w:t>人材</w:t>
      </w:r>
      <w:r w:rsidR="008461A6" w:rsidRPr="00D02AC0">
        <w:rPr>
          <w:rFonts w:asciiTheme="minorEastAsia" w:hAnsiTheme="minorEastAsia" w:cs="ＭＳ明朝-WinCharSetFFFF-H" w:hint="eastAsia"/>
          <w:kern w:val="0"/>
          <w:sz w:val="22"/>
        </w:rPr>
        <w:t>を</w:t>
      </w:r>
      <w:r w:rsidRPr="00D02AC0">
        <w:rPr>
          <w:rFonts w:asciiTheme="minorEastAsia" w:hAnsiTheme="minorEastAsia" w:cs="ＭＳ明朝-WinCharSetFFFF-H" w:hint="eastAsia"/>
          <w:kern w:val="0"/>
          <w:sz w:val="22"/>
        </w:rPr>
        <w:t>下記のとおり募集</w:t>
      </w:r>
      <w:r w:rsidR="007039F4" w:rsidRPr="00D02AC0">
        <w:rPr>
          <w:rFonts w:asciiTheme="minorEastAsia" w:hAnsiTheme="minorEastAsia" w:cs="ＭＳ明朝-WinCharSetFFFF-H" w:hint="eastAsia"/>
          <w:kern w:val="0"/>
          <w:sz w:val="22"/>
        </w:rPr>
        <w:t>します</w:t>
      </w:r>
      <w:r w:rsidRPr="00D02AC0">
        <w:rPr>
          <w:rFonts w:asciiTheme="minorEastAsia" w:hAnsiTheme="minorEastAsia" w:cs="ＭＳ明朝-WinCharSetFFFF-H" w:hint="eastAsia"/>
          <w:kern w:val="0"/>
          <w:sz w:val="22"/>
        </w:rPr>
        <w:t>。</w:t>
      </w:r>
    </w:p>
    <w:p w:rsidR="00132226" w:rsidRPr="00D02AC0" w:rsidRDefault="00132226"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２．募集人員</w:t>
      </w:r>
    </w:p>
    <w:p w:rsidR="00722210" w:rsidRPr="00722210" w:rsidRDefault="00D21546" w:rsidP="003C44BD">
      <w:pPr>
        <w:autoSpaceDE w:val="0"/>
        <w:autoSpaceDN w:val="0"/>
        <w:adjustRightInd w:val="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 xml:space="preserve">　</w:t>
      </w:r>
      <w:r w:rsidR="00722210">
        <w:rPr>
          <w:rFonts w:asciiTheme="minorEastAsia" w:hAnsiTheme="minorEastAsia" w:cs="ＭＳ明朝-WinCharSetFFFF-H" w:hint="eastAsia"/>
          <w:kern w:val="0"/>
          <w:sz w:val="22"/>
        </w:rPr>
        <w:t>(</w:t>
      </w:r>
      <w:r w:rsidR="00722210">
        <w:rPr>
          <w:rFonts w:asciiTheme="minorEastAsia" w:hAnsiTheme="minorEastAsia" w:cs="ＭＳ明朝-WinCharSetFFFF-H"/>
          <w:kern w:val="0"/>
          <w:sz w:val="22"/>
        </w:rPr>
        <w:t>1)</w:t>
      </w:r>
      <w:r w:rsidR="00722210">
        <w:rPr>
          <w:rFonts w:asciiTheme="minorEastAsia" w:hAnsiTheme="minorEastAsia" w:cs="ＭＳ明朝-WinCharSetFFFF-H" w:hint="eastAsia"/>
          <w:kern w:val="0"/>
          <w:sz w:val="22"/>
        </w:rPr>
        <w:t>アウトドア事業推進</w:t>
      </w:r>
      <w:r w:rsidR="0086445F">
        <w:rPr>
          <w:rFonts w:asciiTheme="minorEastAsia" w:hAnsiTheme="minorEastAsia" w:cs="ＭＳ明朝-WinCharSetFFFF-H" w:hint="eastAsia"/>
          <w:kern w:val="0"/>
          <w:sz w:val="22"/>
        </w:rPr>
        <w:t>及び</w:t>
      </w:r>
      <w:r w:rsidR="00722210">
        <w:rPr>
          <w:rFonts w:asciiTheme="minorEastAsia" w:hAnsiTheme="minorEastAsia" w:cs="ＭＳ明朝-WinCharSetFFFF-H" w:hint="eastAsia"/>
          <w:kern w:val="0"/>
          <w:sz w:val="22"/>
        </w:rPr>
        <w:t xml:space="preserve">情報発信事業担当　</w:t>
      </w:r>
      <w:r w:rsidR="0086445F">
        <w:rPr>
          <w:rFonts w:asciiTheme="minorEastAsia" w:hAnsiTheme="minorEastAsia" w:cs="ＭＳ明朝-WinCharSetFFFF-H" w:hint="eastAsia"/>
          <w:kern w:val="0"/>
          <w:sz w:val="22"/>
        </w:rPr>
        <w:t>３</w:t>
      </w:r>
      <w:r w:rsidR="00722210">
        <w:rPr>
          <w:rFonts w:asciiTheme="minorEastAsia" w:hAnsiTheme="minorEastAsia" w:cs="ＭＳ明朝-WinCharSetFFFF-H" w:hint="eastAsia"/>
          <w:kern w:val="0"/>
          <w:sz w:val="22"/>
        </w:rPr>
        <w:t>名</w:t>
      </w:r>
    </w:p>
    <w:p w:rsidR="003C44BD" w:rsidRPr="00D02AC0" w:rsidRDefault="00132226"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３．業務</w:t>
      </w:r>
      <w:r w:rsidR="00F819EE" w:rsidRPr="00D02AC0">
        <w:rPr>
          <w:rFonts w:asciiTheme="majorEastAsia" w:eastAsiaTheme="majorEastAsia" w:hAnsiTheme="majorEastAsia" w:cs="ＭＳ明朝-WinCharSetFFFF-H" w:hint="eastAsia"/>
          <w:kern w:val="0"/>
          <w:sz w:val="22"/>
        </w:rPr>
        <w:t>内容</w:t>
      </w:r>
    </w:p>
    <w:p w:rsidR="00132226" w:rsidRPr="00D02AC0" w:rsidRDefault="00132226" w:rsidP="007039F4">
      <w:pPr>
        <w:pStyle w:val="Default"/>
        <w:ind w:firstLineChars="100" w:firstLine="220"/>
        <w:rPr>
          <w:rFonts w:asciiTheme="minorEastAsia" w:eastAsiaTheme="minorEastAsia" w:hAnsiTheme="minorEastAsia"/>
          <w:color w:val="auto"/>
          <w:sz w:val="22"/>
          <w:szCs w:val="22"/>
        </w:rPr>
      </w:pPr>
      <w:r w:rsidRPr="00D02AC0">
        <w:rPr>
          <w:rFonts w:asciiTheme="minorEastAsia" w:eastAsiaTheme="minorEastAsia" w:hAnsiTheme="minorEastAsia"/>
          <w:color w:val="auto"/>
          <w:sz w:val="22"/>
          <w:szCs w:val="22"/>
        </w:rPr>
        <w:t xml:space="preserve">(1) </w:t>
      </w:r>
      <w:r w:rsidRPr="00D02AC0">
        <w:rPr>
          <w:rFonts w:asciiTheme="minorEastAsia" w:eastAsiaTheme="minorEastAsia" w:hAnsiTheme="minorEastAsia" w:hint="eastAsia"/>
          <w:color w:val="auto"/>
          <w:sz w:val="22"/>
          <w:szCs w:val="22"/>
        </w:rPr>
        <w:t>地域の情報収集、地域資源の掘り起こし等に関すること。</w:t>
      </w:r>
      <w:r w:rsidRPr="00D02AC0">
        <w:rPr>
          <w:rFonts w:asciiTheme="minorEastAsia" w:eastAsiaTheme="minorEastAsia" w:hAnsiTheme="minorEastAsia"/>
          <w:color w:val="auto"/>
          <w:sz w:val="22"/>
          <w:szCs w:val="22"/>
        </w:rPr>
        <w:t xml:space="preserve"> </w:t>
      </w:r>
    </w:p>
    <w:p w:rsidR="00132226" w:rsidRPr="00D02AC0" w:rsidRDefault="00132226" w:rsidP="007039F4">
      <w:pPr>
        <w:pStyle w:val="Default"/>
        <w:ind w:firstLineChars="100" w:firstLine="220"/>
        <w:rPr>
          <w:rFonts w:asciiTheme="minorEastAsia" w:eastAsiaTheme="minorEastAsia" w:hAnsiTheme="minorEastAsia"/>
          <w:color w:val="auto"/>
          <w:sz w:val="22"/>
          <w:szCs w:val="22"/>
        </w:rPr>
      </w:pPr>
      <w:r w:rsidRPr="00D02AC0">
        <w:rPr>
          <w:rFonts w:asciiTheme="minorEastAsia" w:eastAsiaTheme="minorEastAsia" w:hAnsiTheme="minorEastAsia"/>
          <w:color w:val="auto"/>
          <w:sz w:val="22"/>
          <w:szCs w:val="22"/>
        </w:rPr>
        <w:t xml:space="preserve">(2) </w:t>
      </w:r>
      <w:r w:rsidRPr="00D02AC0">
        <w:rPr>
          <w:rFonts w:asciiTheme="minorEastAsia" w:eastAsiaTheme="minorEastAsia" w:hAnsiTheme="minorEastAsia" w:hint="eastAsia"/>
          <w:color w:val="auto"/>
          <w:sz w:val="22"/>
          <w:szCs w:val="22"/>
        </w:rPr>
        <w:t>地域の情報発信業務の企画及び実施に関すること。</w:t>
      </w:r>
      <w:r w:rsidRPr="00D02AC0">
        <w:rPr>
          <w:rFonts w:asciiTheme="minorEastAsia" w:eastAsiaTheme="minorEastAsia" w:hAnsiTheme="minorEastAsia"/>
          <w:color w:val="auto"/>
          <w:sz w:val="22"/>
          <w:szCs w:val="22"/>
        </w:rPr>
        <w:t xml:space="preserve"> </w:t>
      </w:r>
    </w:p>
    <w:p w:rsidR="00132226" w:rsidRPr="00D02AC0" w:rsidRDefault="00132226" w:rsidP="007039F4">
      <w:pPr>
        <w:pStyle w:val="Default"/>
        <w:ind w:firstLineChars="100" w:firstLine="220"/>
        <w:rPr>
          <w:rFonts w:asciiTheme="minorEastAsia" w:eastAsiaTheme="minorEastAsia" w:hAnsiTheme="minorEastAsia"/>
          <w:color w:val="auto"/>
          <w:sz w:val="22"/>
          <w:szCs w:val="22"/>
        </w:rPr>
      </w:pPr>
      <w:r w:rsidRPr="00D02AC0">
        <w:rPr>
          <w:rFonts w:asciiTheme="minorEastAsia" w:eastAsiaTheme="minorEastAsia" w:hAnsiTheme="minorEastAsia"/>
          <w:color w:val="auto"/>
          <w:sz w:val="22"/>
          <w:szCs w:val="22"/>
        </w:rPr>
        <w:t xml:space="preserve">(3) </w:t>
      </w:r>
      <w:r w:rsidRPr="00D02AC0">
        <w:rPr>
          <w:rFonts w:asciiTheme="minorEastAsia" w:eastAsiaTheme="minorEastAsia" w:hAnsiTheme="minorEastAsia" w:hint="eastAsia"/>
          <w:color w:val="auto"/>
          <w:sz w:val="22"/>
          <w:szCs w:val="22"/>
        </w:rPr>
        <w:t>地域の観光イベントの運営及び支援に関すること。</w:t>
      </w:r>
      <w:r w:rsidRPr="00D02AC0">
        <w:rPr>
          <w:rFonts w:asciiTheme="minorEastAsia" w:eastAsiaTheme="minorEastAsia" w:hAnsiTheme="minorEastAsia"/>
          <w:color w:val="auto"/>
          <w:sz w:val="22"/>
          <w:szCs w:val="22"/>
        </w:rPr>
        <w:t xml:space="preserve"> </w:t>
      </w:r>
    </w:p>
    <w:p w:rsidR="00132226" w:rsidRPr="00D02AC0" w:rsidRDefault="00132226" w:rsidP="007039F4">
      <w:pPr>
        <w:pStyle w:val="Default"/>
        <w:ind w:firstLineChars="100" w:firstLine="220"/>
        <w:rPr>
          <w:rFonts w:asciiTheme="minorEastAsia" w:eastAsiaTheme="minorEastAsia" w:hAnsiTheme="minorEastAsia"/>
          <w:color w:val="auto"/>
          <w:sz w:val="22"/>
          <w:szCs w:val="22"/>
        </w:rPr>
      </w:pPr>
      <w:r w:rsidRPr="00D02AC0">
        <w:rPr>
          <w:rFonts w:asciiTheme="minorEastAsia" w:eastAsiaTheme="minorEastAsia" w:hAnsiTheme="minorEastAsia"/>
          <w:color w:val="auto"/>
          <w:sz w:val="22"/>
          <w:szCs w:val="22"/>
        </w:rPr>
        <w:t xml:space="preserve">(4) </w:t>
      </w:r>
      <w:r w:rsidRPr="00D02AC0">
        <w:rPr>
          <w:rFonts w:asciiTheme="minorEastAsia" w:eastAsiaTheme="minorEastAsia" w:hAnsiTheme="minorEastAsia" w:hint="eastAsia"/>
          <w:color w:val="auto"/>
          <w:sz w:val="22"/>
          <w:szCs w:val="22"/>
        </w:rPr>
        <w:t>地域資源を使った商品の開発及び販売支援活動に関すること。</w:t>
      </w:r>
      <w:r w:rsidRPr="00D02AC0">
        <w:rPr>
          <w:rFonts w:asciiTheme="minorEastAsia" w:eastAsiaTheme="minorEastAsia" w:hAnsiTheme="minorEastAsia"/>
          <w:color w:val="auto"/>
          <w:sz w:val="22"/>
          <w:szCs w:val="22"/>
        </w:rPr>
        <w:t xml:space="preserve"> </w:t>
      </w:r>
    </w:p>
    <w:p w:rsidR="00132226" w:rsidRPr="00D02AC0" w:rsidRDefault="00132226" w:rsidP="007039F4">
      <w:pPr>
        <w:pStyle w:val="Default"/>
        <w:ind w:firstLineChars="100" w:firstLine="220"/>
        <w:rPr>
          <w:rFonts w:asciiTheme="minorEastAsia" w:eastAsiaTheme="minorEastAsia" w:hAnsiTheme="minorEastAsia"/>
          <w:color w:val="auto"/>
          <w:sz w:val="22"/>
          <w:szCs w:val="22"/>
        </w:rPr>
      </w:pPr>
      <w:r w:rsidRPr="00D02AC0">
        <w:rPr>
          <w:rFonts w:asciiTheme="minorEastAsia" w:eastAsiaTheme="minorEastAsia" w:hAnsiTheme="minorEastAsia"/>
          <w:color w:val="auto"/>
          <w:sz w:val="22"/>
          <w:szCs w:val="22"/>
        </w:rPr>
        <w:t xml:space="preserve">(5) </w:t>
      </w:r>
      <w:r w:rsidRPr="00D02AC0">
        <w:rPr>
          <w:rFonts w:asciiTheme="minorEastAsia" w:eastAsiaTheme="minorEastAsia" w:hAnsiTheme="minorEastAsia" w:hint="eastAsia"/>
          <w:color w:val="auto"/>
          <w:sz w:val="22"/>
          <w:szCs w:val="22"/>
        </w:rPr>
        <w:t>農林水産業の振興支援活動に関すること。</w:t>
      </w:r>
      <w:r w:rsidRPr="00D02AC0">
        <w:rPr>
          <w:rFonts w:asciiTheme="minorEastAsia" w:eastAsiaTheme="minorEastAsia" w:hAnsiTheme="minorEastAsia"/>
          <w:color w:val="auto"/>
          <w:sz w:val="22"/>
          <w:szCs w:val="22"/>
        </w:rPr>
        <w:t xml:space="preserve"> </w:t>
      </w:r>
    </w:p>
    <w:p w:rsidR="001D367E" w:rsidRPr="00D02AC0" w:rsidRDefault="008866B2" w:rsidP="00355BD7">
      <w:pPr>
        <w:pStyle w:val="Default"/>
        <w:ind w:leftChars="100" w:left="430" w:hangingChars="100" w:hanging="220"/>
        <w:rPr>
          <w:rFonts w:asciiTheme="minorEastAsia" w:eastAsiaTheme="minorEastAsia" w:hAnsiTheme="minorEastAsia"/>
          <w:color w:val="auto"/>
          <w:sz w:val="22"/>
          <w:szCs w:val="22"/>
        </w:rPr>
      </w:pPr>
      <w:r w:rsidRPr="00D02AC0">
        <w:rPr>
          <w:rFonts w:asciiTheme="minorEastAsia" w:eastAsiaTheme="minorEastAsia" w:hAnsiTheme="minorEastAsia"/>
          <w:color w:val="auto"/>
          <w:sz w:val="22"/>
          <w:szCs w:val="22"/>
        </w:rPr>
        <w:t xml:space="preserve">(6) </w:t>
      </w:r>
      <w:r w:rsidR="00132226" w:rsidRPr="00D02AC0">
        <w:rPr>
          <w:rFonts w:asciiTheme="minorEastAsia" w:eastAsiaTheme="minorEastAsia" w:hAnsiTheme="minorEastAsia" w:hint="eastAsia"/>
          <w:color w:val="auto"/>
          <w:sz w:val="22"/>
          <w:szCs w:val="22"/>
        </w:rPr>
        <w:t>前各号に掲げるもののほか、町長が必要と認めた活動に関すること。</w:t>
      </w:r>
    </w:p>
    <w:p w:rsidR="00722210" w:rsidRPr="00722210" w:rsidRDefault="001D367E" w:rsidP="001D367E">
      <w:pPr>
        <w:pStyle w:val="Default"/>
        <w:ind w:leftChars="100" w:left="210" w:firstLineChars="100" w:firstLine="210"/>
        <w:rPr>
          <w:rFonts w:asciiTheme="majorEastAsia" w:eastAsiaTheme="majorEastAsia" w:hAnsiTheme="majorEastAsia"/>
          <w:color w:val="auto"/>
          <w:sz w:val="21"/>
          <w:szCs w:val="21"/>
        </w:rPr>
      </w:pPr>
      <w:r w:rsidRPr="00722210">
        <w:rPr>
          <w:rFonts w:asciiTheme="majorEastAsia" w:eastAsiaTheme="majorEastAsia" w:hAnsiTheme="majorEastAsia" w:hint="eastAsia"/>
          <w:color w:val="auto"/>
          <w:sz w:val="21"/>
          <w:szCs w:val="21"/>
        </w:rPr>
        <w:t>上記を基本業務としますが、</w:t>
      </w:r>
    </w:p>
    <w:p w:rsidR="00722210" w:rsidRDefault="00722210" w:rsidP="00786FB1">
      <w:pPr>
        <w:pStyle w:val="Default"/>
        <w:numPr>
          <w:ilvl w:val="0"/>
          <w:numId w:val="2"/>
        </w:numPr>
        <w:ind w:leftChars="200"/>
        <w:rPr>
          <w:rFonts w:asciiTheme="majorEastAsia" w:eastAsiaTheme="majorEastAsia" w:hAnsiTheme="majorEastAsia"/>
          <w:color w:val="auto"/>
          <w:sz w:val="21"/>
          <w:szCs w:val="21"/>
          <w:u w:val="single"/>
        </w:rPr>
      </w:pPr>
      <w:r w:rsidRPr="00722210">
        <w:rPr>
          <w:rFonts w:asciiTheme="majorEastAsia" w:eastAsiaTheme="majorEastAsia" w:hAnsiTheme="majorEastAsia" w:hint="eastAsia"/>
          <w:color w:val="auto"/>
          <w:sz w:val="21"/>
          <w:szCs w:val="21"/>
          <w:u w:val="single"/>
        </w:rPr>
        <w:t>アウトドア事業推進は、町が推進するアウトドア事業（カヤック・サイクリング）の</w:t>
      </w:r>
      <w:r w:rsidR="0085790B">
        <w:rPr>
          <w:rFonts w:asciiTheme="majorEastAsia" w:eastAsiaTheme="majorEastAsia" w:hAnsiTheme="majorEastAsia" w:hint="eastAsia"/>
          <w:color w:val="auto"/>
          <w:sz w:val="21"/>
          <w:szCs w:val="21"/>
          <w:u w:val="single"/>
        </w:rPr>
        <w:t>地域おこしとなる</w:t>
      </w:r>
      <w:r w:rsidRPr="00722210">
        <w:rPr>
          <w:rFonts w:asciiTheme="majorEastAsia" w:eastAsiaTheme="majorEastAsia" w:hAnsiTheme="majorEastAsia" w:hint="eastAsia"/>
          <w:color w:val="auto"/>
          <w:sz w:val="21"/>
          <w:szCs w:val="21"/>
          <w:u w:val="single"/>
        </w:rPr>
        <w:t>事業化及び商品化に関する業務に意欲的に取り組む人材を募集します。</w:t>
      </w:r>
    </w:p>
    <w:p w:rsidR="00132226" w:rsidRPr="00786FB1" w:rsidRDefault="00722210" w:rsidP="00786FB1">
      <w:pPr>
        <w:pStyle w:val="Default"/>
        <w:numPr>
          <w:ilvl w:val="0"/>
          <w:numId w:val="2"/>
        </w:numPr>
        <w:ind w:leftChars="200"/>
        <w:rPr>
          <w:rFonts w:asciiTheme="majorEastAsia" w:eastAsiaTheme="majorEastAsia" w:hAnsiTheme="majorEastAsia"/>
          <w:color w:val="auto"/>
          <w:sz w:val="21"/>
          <w:szCs w:val="21"/>
          <w:u w:val="single"/>
        </w:rPr>
      </w:pPr>
      <w:r w:rsidRPr="00786FB1">
        <w:rPr>
          <w:rFonts w:asciiTheme="majorEastAsia" w:eastAsiaTheme="majorEastAsia" w:hAnsiTheme="majorEastAsia" w:hint="eastAsia"/>
          <w:color w:val="auto"/>
          <w:sz w:val="21"/>
          <w:szCs w:val="21"/>
          <w:u w:val="single"/>
        </w:rPr>
        <w:t>情報発信事業推進は、</w:t>
      </w:r>
      <w:r w:rsidR="002459D1" w:rsidRPr="00786FB1">
        <w:rPr>
          <w:rFonts w:asciiTheme="majorEastAsia" w:eastAsiaTheme="majorEastAsia" w:hAnsiTheme="majorEastAsia" w:hint="eastAsia"/>
          <w:color w:val="auto"/>
          <w:sz w:val="21"/>
          <w:szCs w:val="21"/>
          <w:u w:val="single"/>
        </w:rPr>
        <w:t>地域おこしとなる</w:t>
      </w:r>
      <w:r w:rsidRPr="00786FB1">
        <w:rPr>
          <w:rFonts w:asciiTheme="majorEastAsia" w:eastAsiaTheme="majorEastAsia" w:hAnsiTheme="majorEastAsia" w:hint="eastAsia"/>
          <w:color w:val="auto"/>
          <w:sz w:val="21"/>
          <w:szCs w:val="21"/>
          <w:u w:val="single"/>
        </w:rPr>
        <w:t>町内の</w:t>
      </w:r>
      <w:r w:rsidR="004F1F3D" w:rsidRPr="00786FB1">
        <w:rPr>
          <w:rFonts w:asciiTheme="majorEastAsia" w:eastAsiaTheme="majorEastAsia" w:hAnsiTheme="majorEastAsia" w:hint="eastAsia"/>
          <w:color w:val="auto"/>
          <w:sz w:val="21"/>
          <w:szCs w:val="21"/>
          <w:u w:val="single"/>
        </w:rPr>
        <w:t>観光</w:t>
      </w:r>
      <w:r w:rsidRPr="00786FB1">
        <w:rPr>
          <w:rFonts w:asciiTheme="majorEastAsia" w:eastAsiaTheme="majorEastAsia" w:hAnsiTheme="majorEastAsia" w:hint="eastAsia"/>
          <w:color w:val="auto"/>
          <w:sz w:val="21"/>
          <w:szCs w:val="21"/>
          <w:u w:val="single"/>
        </w:rPr>
        <w:t>情報発信</w:t>
      </w:r>
      <w:r w:rsidR="002459D1" w:rsidRPr="00786FB1">
        <w:rPr>
          <w:rFonts w:asciiTheme="majorEastAsia" w:eastAsiaTheme="majorEastAsia" w:hAnsiTheme="majorEastAsia" w:hint="eastAsia"/>
          <w:color w:val="auto"/>
          <w:sz w:val="21"/>
          <w:szCs w:val="21"/>
          <w:u w:val="single"/>
        </w:rPr>
        <w:t>活動</w:t>
      </w:r>
      <w:r w:rsidR="00D14691" w:rsidRPr="00786FB1">
        <w:rPr>
          <w:rFonts w:asciiTheme="majorEastAsia" w:eastAsiaTheme="majorEastAsia" w:hAnsiTheme="majorEastAsia" w:hint="eastAsia"/>
          <w:color w:val="auto"/>
          <w:sz w:val="21"/>
          <w:szCs w:val="21"/>
          <w:u w:val="single"/>
        </w:rPr>
        <w:t>（</w:t>
      </w:r>
      <w:r w:rsidR="004F1F3D" w:rsidRPr="00786FB1">
        <w:rPr>
          <w:rFonts w:asciiTheme="majorEastAsia" w:eastAsiaTheme="majorEastAsia" w:hAnsiTheme="majorEastAsia" w:hint="eastAsia"/>
          <w:color w:val="auto"/>
          <w:sz w:val="21"/>
          <w:szCs w:val="21"/>
          <w:u w:val="single"/>
        </w:rPr>
        <w:t>観光イベント</w:t>
      </w:r>
      <w:r w:rsidR="002459D1" w:rsidRPr="00786FB1">
        <w:rPr>
          <w:rFonts w:asciiTheme="majorEastAsia" w:eastAsiaTheme="majorEastAsia" w:hAnsiTheme="majorEastAsia" w:hint="eastAsia"/>
          <w:color w:val="auto"/>
          <w:sz w:val="21"/>
          <w:szCs w:val="21"/>
          <w:u w:val="single"/>
        </w:rPr>
        <w:t>実施協力</w:t>
      </w:r>
      <w:r w:rsidR="00D14691" w:rsidRPr="00786FB1">
        <w:rPr>
          <w:rFonts w:asciiTheme="majorEastAsia" w:eastAsiaTheme="majorEastAsia" w:hAnsiTheme="majorEastAsia" w:hint="eastAsia"/>
          <w:color w:val="auto"/>
          <w:sz w:val="21"/>
          <w:szCs w:val="21"/>
          <w:u w:val="single"/>
        </w:rPr>
        <w:t>等）</w:t>
      </w:r>
      <w:r w:rsidRPr="00786FB1">
        <w:rPr>
          <w:rFonts w:asciiTheme="majorEastAsia" w:eastAsiaTheme="majorEastAsia" w:hAnsiTheme="majorEastAsia" w:hint="eastAsia"/>
          <w:color w:val="auto"/>
          <w:sz w:val="21"/>
          <w:szCs w:val="21"/>
          <w:u w:val="single"/>
        </w:rPr>
        <w:t>、ＪＲ只見線</w:t>
      </w:r>
      <w:r w:rsidR="007A4D26" w:rsidRPr="00786FB1">
        <w:rPr>
          <w:rFonts w:asciiTheme="majorEastAsia" w:eastAsiaTheme="majorEastAsia" w:hAnsiTheme="majorEastAsia" w:hint="eastAsia"/>
          <w:color w:val="auto"/>
          <w:sz w:val="21"/>
          <w:szCs w:val="21"/>
          <w:u w:val="single"/>
        </w:rPr>
        <w:t>、</w:t>
      </w:r>
      <w:r w:rsidRPr="00786FB1">
        <w:rPr>
          <w:rFonts w:asciiTheme="majorEastAsia" w:eastAsiaTheme="majorEastAsia" w:hAnsiTheme="majorEastAsia" w:hint="eastAsia"/>
          <w:color w:val="auto"/>
          <w:sz w:val="21"/>
          <w:szCs w:val="21"/>
          <w:u w:val="single"/>
        </w:rPr>
        <w:t>町の日常</w:t>
      </w:r>
      <w:r w:rsidR="00D14691" w:rsidRPr="00786FB1">
        <w:rPr>
          <w:rFonts w:asciiTheme="majorEastAsia" w:eastAsiaTheme="majorEastAsia" w:hAnsiTheme="majorEastAsia" w:hint="eastAsia"/>
          <w:color w:val="auto"/>
          <w:sz w:val="21"/>
          <w:szCs w:val="21"/>
          <w:u w:val="single"/>
        </w:rPr>
        <w:t>等</w:t>
      </w:r>
      <w:r w:rsidRPr="00786FB1">
        <w:rPr>
          <w:rFonts w:asciiTheme="majorEastAsia" w:eastAsiaTheme="majorEastAsia" w:hAnsiTheme="majorEastAsia" w:hint="eastAsia"/>
          <w:color w:val="auto"/>
          <w:sz w:val="21"/>
          <w:szCs w:val="21"/>
          <w:u w:val="single"/>
        </w:rPr>
        <w:t>をＨＰ・ＳＮＳ等を活用し、国内外に魅力的に情報発信</w:t>
      </w:r>
      <w:r w:rsidR="00D14691" w:rsidRPr="00786FB1">
        <w:rPr>
          <w:rFonts w:asciiTheme="majorEastAsia" w:eastAsiaTheme="majorEastAsia" w:hAnsiTheme="majorEastAsia" w:hint="eastAsia"/>
          <w:color w:val="auto"/>
          <w:sz w:val="21"/>
          <w:szCs w:val="21"/>
          <w:u w:val="single"/>
        </w:rPr>
        <w:t>よる</w:t>
      </w:r>
      <w:r w:rsidR="0085790B" w:rsidRPr="00786FB1">
        <w:rPr>
          <w:rFonts w:asciiTheme="majorEastAsia" w:eastAsiaTheme="majorEastAsia" w:hAnsiTheme="majorEastAsia" w:hint="eastAsia"/>
          <w:color w:val="auto"/>
          <w:sz w:val="21"/>
          <w:szCs w:val="21"/>
          <w:u w:val="single"/>
        </w:rPr>
        <w:t>町の知名度向上、</w:t>
      </w:r>
      <w:r w:rsidR="00D14691" w:rsidRPr="00786FB1">
        <w:rPr>
          <w:rFonts w:asciiTheme="majorEastAsia" w:eastAsiaTheme="majorEastAsia" w:hAnsiTheme="majorEastAsia" w:hint="eastAsia"/>
          <w:color w:val="auto"/>
          <w:sz w:val="21"/>
          <w:szCs w:val="21"/>
          <w:u w:val="single"/>
        </w:rPr>
        <w:t>誘客促進を実施</w:t>
      </w:r>
      <w:r w:rsidR="004F1F3D" w:rsidRPr="00786FB1">
        <w:rPr>
          <w:rFonts w:asciiTheme="majorEastAsia" w:eastAsiaTheme="majorEastAsia" w:hAnsiTheme="majorEastAsia" w:hint="eastAsia"/>
          <w:color w:val="auto"/>
          <w:sz w:val="21"/>
          <w:szCs w:val="21"/>
          <w:u w:val="single"/>
        </w:rPr>
        <w:t>する業務</w:t>
      </w:r>
      <w:r w:rsidR="0086445F" w:rsidRPr="00786FB1">
        <w:rPr>
          <w:rFonts w:asciiTheme="majorEastAsia" w:eastAsiaTheme="majorEastAsia" w:hAnsiTheme="majorEastAsia" w:hint="eastAsia"/>
          <w:color w:val="auto"/>
          <w:sz w:val="21"/>
          <w:szCs w:val="21"/>
          <w:u w:val="single"/>
        </w:rPr>
        <w:t>（着地型旅行等）</w:t>
      </w:r>
      <w:r w:rsidR="004402B1" w:rsidRPr="00786FB1">
        <w:rPr>
          <w:rFonts w:asciiTheme="majorEastAsia" w:eastAsiaTheme="majorEastAsia" w:hAnsiTheme="majorEastAsia" w:hint="eastAsia"/>
          <w:color w:val="auto"/>
          <w:sz w:val="21"/>
          <w:szCs w:val="21"/>
          <w:u w:val="single"/>
        </w:rPr>
        <w:t>について</w:t>
      </w:r>
      <w:r w:rsidR="007A4D26" w:rsidRPr="00786FB1">
        <w:rPr>
          <w:rFonts w:asciiTheme="majorEastAsia" w:eastAsiaTheme="majorEastAsia" w:hAnsiTheme="majorEastAsia" w:hint="eastAsia"/>
          <w:color w:val="auto"/>
          <w:sz w:val="21"/>
          <w:szCs w:val="21"/>
          <w:u w:val="single"/>
        </w:rPr>
        <w:t>、</w:t>
      </w:r>
      <w:r w:rsidR="004402B1" w:rsidRPr="00786FB1">
        <w:rPr>
          <w:rFonts w:asciiTheme="majorEastAsia" w:eastAsiaTheme="majorEastAsia" w:hAnsiTheme="majorEastAsia" w:hint="eastAsia"/>
          <w:color w:val="auto"/>
          <w:sz w:val="21"/>
          <w:szCs w:val="21"/>
          <w:u w:val="single"/>
        </w:rPr>
        <w:t>意欲的に</w:t>
      </w:r>
      <w:r w:rsidR="001D367E" w:rsidRPr="00786FB1">
        <w:rPr>
          <w:rFonts w:asciiTheme="majorEastAsia" w:eastAsiaTheme="majorEastAsia" w:hAnsiTheme="majorEastAsia" w:hint="eastAsia"/>
          <w:color w:val="auto"/>
          <w:sz w:val="21"/>
          <w:szCs w:val="21"/>
          <w:u w:val="single"/>
        </w:rPr>
        <w:t>取り組んでいただける人材を募集します。</w:t>
      </w:r>
    </w:p>
    <w:p w:rsidR="003C44BD" w:rsidRPr="00D02AC0" w:rsidRDefault="004B2898"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４</w:t>
      </w:r>
      <w:r w:rsidR="00CD18C2" w:rsidRPr="00D02AC0">
        <w:rPr>
          <w:rFonts w:asciiTheme="majorEastAsia" w:eastAsiaTheme="majorEastAsia" w:hAnsiTheme="majorEastAsia" w:cs="ＭＳ明朝-WinCharSetFFFF-H" w:hint="eastAsia"/>
          <w:kern w:val="0"/>
          <w:sz w:val="22"/>
        </w:rPr>
        <w:t>．募集条件</w:t>
      </w:r>
    </w:p>
    <w:p w:rsidR="003C44BD" w:rsidRPr="00786FB1" w:rsidRDefault="003C44BD" w:rsidP="00A53444">
      <w:pPr>
        <w:pStyle w:val="Default"/>
        <w:ind w:leftChars="100" w:left="650" w:hangingChars="200" w:hanging="440"/>
        <w:rPr>
          <w:rFonts w:ascii="Times New Roman" w:eastAsiaTheme="minorEastAsia" w:hAnsi="Times New Roman" w:cs="Times New Roman"/>
          <w:color w:val="auto"/>
          <w:sz w:val="22"/>
          <w:szCs w:val="22"/>
        </w:rPr>
      </w:pPr>
      <w:r w:rsidRPr="00786FB1">
        <w:rPr>
          <w:rFonts w:asciiTheme="minorEastAsia" w:hAnsiTheme="minorEastAsia" w:cs="ＭＳ明朝-WinCharSetFFFF-H"/>
          <w:color w:val="auto"/>
          <w:sz w:val="22"/>
        </w:rPr>
        <w:t>(1)</w:t>
      </w:r>
      <w:r w:rsidR="004402B1" w:rsidRPr="00786FB1">
        <w:rPr>
          <w:rFonts w:asciiTheme="minorEastAsia" w:hAnsiTheme="minorEastAsia" w:cs="ＭＳ明朝-WinCharSetFFFF-H" w:hint="eastAsia"/>
          <w:color w:val="auto"/>
          <w:sz w:val="22"/>
        </w:rPr>
        <w:t xml:space="preserve"> </w:t>
      </w:r>
      <w:r w:rsidR="004402B1" w:rsidRPr="00786FB1">
        <w:rPr>
          <w:rFonts w:ascii="Times New Roman" w:hAnsi="Times New Roman" w:cs="Times New Roman" w:hint="eastAsia"/>
          <w:color w:val="auto"/>
          <w:sz w:val="22"/>
          <w:szCs w:val="22"/>
        </w:rPr>
        <w:t>三</w:t>
      </w:r>
      <w:r w:rsidR="00D05B1E" w:rsidRPr="00786FB1">
        <w:rPr>
          <w:rFonts w:ascii="Times New Roman" w:hAnsi="Times New Roman" w:cs="Times New Roman"/>
          <w:color w:val="auto"/>
          <w:sz w:val="22"/>
          <w:szCs w:val="22"/>
        </w:rPr>
        <w:t>大都市圏</w:t>
      </w:r>
      <w:r w:rsidR="004402B1" w:rsidRPr="00786FB1">
        <w:rPr>
          <w:rFonts w:ascii="Times New Roman" w:hAnsi="Times New Roman" w:cs="Times New Roman" w:hint="eastAsia"/>
          <w:color w:val="auto"/>
          <w:sz w:val="22"/>
          <w:szCs w:val="22"/>
        </w:rPr>
        <w:t>をはじめとする都市地域等（※）に在籍し、採用決定後は速やかに只見町に住所登録し生活拠点を移すことのできる方。（※総務省</w:t>
      </w:r>
      <w:r w:rsidR="004402B1" w:rsidRPr="00786FB1">
        <w:rPr>
          <w:rFonts w:ascii="Times New Roman" w:hAnsi="Times New Roman" w:cs="Times New Roman" w:hint="eastAsia"/>
          <w:color w:val="auto"/>
          <w:sz w:val="22"/>
          <w:szCs w:val="22"/>
        </w:rPr>
        <w:t xml:space="preserve"> </w:t>
      </w:r>
      <w:r w:rsidR="004402B1" w:rsidRPr="00786FB1">
        <w:rPr>
          <w:rFonts w:ascii="Times New Roman" w:hAnsi="Times New Roman" w:cs="Times New Roman" w:hint="eastAsia"/>
          <w:color w:val="auto"/>
          <w:sz w:val="22"/>
          <w:szCs w:val="22"/>
        </w:rPr>
        <w:t>特別交付税措置に係る地域要件確認表参照）</w:t>
      </w:r>
    </w:p>
    <w:p w:rsidR="00CD18C2" w:rsidRPr="00786FB1" w:rsidRDefault="003C44BD" w:rsidP="00A53444">
      <w:pPr>
        <w:pStyle w:val="Default"/>
        <w:ind w:leftChars="100" w:left="650" w:hangingChars="200" w:hanging="440"/>
        <w:rPr>
          <w:rFonts w:asciiTheme="minorEastAsia" w:eastAsiaTheme="minorEastAsia" w:hAnsiTheme="minorEastAsia"/>
          <w:color w:val="auto"/>
          <w:sz w:val="22"/>
          <w:szCs w:val="22"/>
        </w:rPr>
      </w:pPr>
      <w:r w:rsidRPr="00786FB1">
        <w:rPr>
          <w:rFonts w:asciiTheme="minorEastAsia" w:hAnsiTheme="minorEastAsia" w:cs="ＭＳ明朝-WinCharSetFFFF-H"/>
          <w:color w:val="auto"/>
          <w:sz w:val="22"/>
          <w:szCs w:val="22"/>
        </w:rPr>
        <w:t xml:space="preserve">(2) </w:t>
      </w:r>
      <w:r w:rsidR="00CD18C2" w:rsidRPr="00786FB1">
        <w:rPr>
          <w:rFonts w:asciiTheme="minorEastAsia" w:hAnsiTheme="minorEastAsia" w:cs="ＭＳ明朝-WinCharSetFFFF-H" w:hint="eastAsia"/>
          <w:color w:val="auto"/>
          <w:sz w:val="22"/>
        </w:rPr>
        <w:t>概ね</w:t>
      </w:r>
      <w:r w:rsidR="00344924" w:rsidRPr="00786FB1">
        <w:rPr>
          <w:rFonts w:asciiTheme="minorEastAsia" w:hAnsiTheme="minorEastAsia" w:cs="ＭＳ明朝-WinCharSetFFFF-H" w:hint="eastAsia"/>
          <w:color w:val="auto"/>
          <w:sz w:val="22"/>
        </w:rPr>
        <w:t>２０</w:t>
      </w:r>
      <w:r w:rsidR="00CD18C2" w:rsidRPr="00786FB1">
        <w:rPr>
          <w:rFonts w:asciiTheme="minorEastAsia" w:hAnsiTheme="minorEastAsia" w:cs="ＭＳ明朝-WinCharSetFFFF-H" w:hint="eastAsia"/>
          <w:color w:val="auto"/>
          <w:sz w:val="22"/>
        </w:rPr>
        <w:t>歳以上の者で、心身ともに健康な方</w:t>
      </w:r>
    </w:p>
    <w:p w:rsidR="00CD18C2" w:rsidRPr="00786FB1" w:rsidRDefault="00CD18C2" w:rsidP="00A53444">
      <w:pPr>
        <w:pStyle w:val="Default"/>
        <w:ind w:leftChars="100" w:left="650" w:hangingChars="200" w:hanging="440"/>
        <w:rPr>
          <w:rFonts w:asciiTheme="minorEastAsia" w:eastAsiaTheme="minorEastAsia" w:hAnsiTheme="minorEastAsia"/>
          <w:color w:val="auto"/>
          <w:sz w:val="22"/>
          <w:szCs w:val="22"/>
        </w:rPr>
      </w:pPr>
      <w:r w:rsidRPr="00786FB1">
        <w:rPr>
          <w:rFonts w:asciiTheme="minorEastAsia" w:eastAsiaTheme="minorEastAsia" w:hAnsiTheme="minorEastAsia"/>
          <w:color w:val="auto"/>
          <w:sz w:val="22"/>
          <w:szCs w:val="22"/>
        </w:rPr>
        <w:t>(</w:t>
      </w:r>
      <w:r w:rsidRPr="00786FB1">
        <w:rPr>
          <w:rFonts w:asciiTheme="minorEastAsia" w:eastAsiaTheme="minorEastAsia" w:hAnsiTheme="minorEastAsia" w:hint="eastAsia"/>
          <w:color w:val="auto"/>
          <w:sz w:val="22"/>
          <w:szCs w:val="22"/>
        </w:rPr>
        <w:t>3</w:t>
      </w:r>
      <w:r w:rsidRPr="00786FB1">
        <w:rPr>
          <w:rFonts w:asciiTheme="minorEastAsia" w:eastAsiaTheme="minorEastAsia" w:hAnsiTheme="minorEastAsia"/>
          <w:color w:val="auto"/>
          <w:sz w:val="22"/>
          <w:szCs w:val="22"/>
        </w:rPr>
        <w:t>)</w:t>
      </w:r>
      <w:r w:rsidR="00D05B1E" w:rsidRPr="00786FB1">
        <w:rPr>
          <w:rFonts w:asciiTheme="minorEastAsia" w:hAnsiTheme="minorEastAsia" w:cs="ＭＳ明朝-WinCharSetFFFF-H"/>
          <w:color w:val="auto"/>
          <w:sz w:val="22"/>
        </w:rPr>
        <w:t xml:space="preserve"> </w:t>
      </w:r>
      <w:r w:rsidR="00D05B1E" w:rsidRPr="00786FB1">
        <w:rPr>
          <w:rFonts w:asciiTheme="minorEastAsia" w:hAnsiTheme="minorEastAsia" w:cs="ＭＳ明朝-WinCharSetFFFF-H" w:hint="eastAsia"/>
          <w:color w:val="auto"/>
          <w:sz w:val="22"/>
        </w:rPr>
        <w:t>普通自動車運転免許</w:t>
      </w:r>
      <w:r w:rsidR="004402B1" w:rsidRPr="00786FB1">
        <w:rPr>
          <w:rFonts w:asciiTheme="minorEastAsia" w:hAnsiTheme="minorEastAsia" w:cs="ＭＳ明朝-WinCharSetFFFF-H" w:hint="eastAsia"/>
          <w:color w:val="auto"/>
          <w:sz w:val="22"/>
        </w:rPr>
        <w:t>（オートマ限定可）を有する方又は着任までに取得できる方</w:t>
      </w:r>
    </w:p>
    <w:p w:rsidR="003C44BD" w:rsidRPr="00786FB1" w:rsidRDefault="003C44BD" w:rsidP="00A53444">
      <w:pPr>
        <w:autoSpaceDE w:val="0"/>
        <w:autoSpaceDN w:val="0"/>
        <w:adjustRightInd w:val="0"/>
        <w:ind w:leftChars="100" w:left="650" w:hangingChars="200" w:hanging="440"/>
        <w:jc w:val="left"/>
        <w:rPr>
          <w:rFonts w:asciiTheme="minorEastAsia" w:hAnsiTheme="minorEastAsia" w:cs="ＭＳ明朝-WinCharSetFFFF-H"/>
          <w:kern w:val="0"/>
          <w:sz w:val="22"/>
        </w:rPr>
      </w:pPr>
      <w:r w:rsidRPr="00786FB1">
        <w:rPr>
          <w:rFonts w:asciiTheme="minorEastAsia" w:hAnsiTheme="minorEastAsia" w:cs="ＭＳ明朝-WinCharSetFFFF-H"/>
          <w:kern w:val="0"/>
          <w:sz w:val="22"/>
        </w:rPr>
        <w:t>(</w:t>
      </w:r>
      <w:r w:rsidR="00CD18C2" w:rsidRPr="00786FB1">
        <w:rPr>
          <w:rFonts w:asciiTheme="minorEastAsia" w:hAnsiTheme="minorEastAsia" w:cs="ＭＳ明朝-WinCharSetFFFF-H" w:hint="eastAsia"/>
          <w:kern w:val="0"/>
          <w:sz w:val="22"/>
        </w:rPr>
        <w:t>4</w:t>
      </w:r>
      <w:r w:rsidRPr="00786FB1">
        <w:rPr>
          <w:rFonts w:asciiTheme="minorEastAsia" w:hAnsiTheme="minorEastAsia" w:cs="ＭＳ明朝-WinCharSetFFFF-H"/>
          <w:kern w:val="0"/>
          <w:sz w:val="22"/>
        </w:rPr>
        <w:t>)</w:t>
      </w:r>
      <w:r w:rsidR="00AD59D5" w:rsidRPr="00786FB1">
        <w:rPr>
          <w:rFonts w:asciiTheme="minorEastAsia" w:hAnsiTheme="minorEastAsia" w:cs="ＭＳ明朝-WinCharSetFFFF-H" w:hint="eastAsia"/>
          <w:kern w:val="0"/>
          <w:sz w:val="22"/>
        </w:rPr>
        <w:t xml:space="preserve"> </w:t>
      </w:r>
      <w:r w:rsidR="00D05B1E" w:rsidRPr="00786FB1">
        <w:rPr>
          <w:rFonts w:asciiTheme="minorEastAsia" w:hAnsiTheme="minorEastAsia" w:cs="ＭＳ明朝-WinCharSetFFFF-H" w:hint="eastAsia"/>
          <w:kern w:val="0"/>
          <w:sz w:val="22"/>
        </w:rPr>
        <w:t>パソコン</w:t>
      </w:r>
      <w:r w:rsidR="00463255" w:rsidRPr="00786FB1">
        <w:rPr>
          <w:rFonts w:asciiTheme="minorEastAsia" w:hAnsiTheme="minorEastAsia" w:cs="ＭＳ明朝-WinCharSetFFFF-H" w:hint="eastAsia"/>
          <w:kern w:val="0"/>
          <w:sz w:val="22"/>
        </w:rPr>
        <w:t>（電子メール、エクセル、ワード、パワーポイント等）の一般的な操作ができる方</w:t>
      </w:r>
    </w:p>
    <w:p w:rsidR="003C44BD" w:rsidRPr="00786FB1" w:rsidRDefault="00CD18C2" w:rsidP="00786FB1">
      <w:pPr>
        <w:autoSpaceDE w:val="0"/>
        <w:autoSpaceDN w:val="0"/>
        <w:adjustRightInd w:val="0"/>
        <w:ind w:firstLineChars="100" w:firstLine="220"/>
        <w:jc w:val="left"/>
        <w:rPr>
          <w:rFonts w:asciiTheme="minorEastAsia" w:hAnsiTheme="minorEastAsia" w:cs="ＭＳ明朝-WinCharSetFFFF-H"/>
          <w:kern w:val="0"/>
          <w:sz w:val="22"/>
        </w:rPr>
      </w:pPr>
      <w:r w:rsidRPr="00786FB1">
        <w:rPr>
          <w:rFonts w:asciiTheme="minorEastAsia" w:hAnsiTheme="minorEastAsia" w:cs="ＭＳ明朝-WinCharSetFFFF-H"/>
          <w:kern w:val="0"/>
          <w:sz w:val="22"/>
        </w:rPr>
        <w:t>(</w:t>
      </w:r>
      <w:r w:rsidRPr="00786FB1">
        <w:rPr>
          <w:rFonts w:asciiTheme="minorEastAsia" w:hAnsiTheme="minorEastAsia" w:cs="ＭＳ明朝-WinCharSetFFFF-H" w:hint="eastAsia"/>
          <w:kern w:val="0"/>
          <w:sz w:val="22"/>
        </w:rPr>
        <w:t>5</w:t>
      </w:r>
      <w:r w:rsidR="003C44BD" w:rsidRPr="00786FB1">
        <w:rPr>
          <w:rFonts w:asciiTheme="minorEastAsia" w:hAnsiTheme="minorEastAsia" w:cs="ＭＳ明朝-WinCharSetFFFF-H"/>
          <w:kern w:val="0"/>
          <w:sz w:val="22"/>
        </w:rPr>
        <w:t xml:space="preserve">) </w:t>
      </w:r>
      <w:r w:rsidR="00D05B1E" w:rsidRPr="00786FB1">
        <w:rPr>
          <w:rFonts w:asciiTheme="minorEastAsia" w:hAnsiTheme="minorEastAsia" w:cs="ＭＳ明朝-WinCharSetFFFF-H" w:hint="eastAsia"/>
          <w:kern w:val="0"/>
          <w:sz w:val="22"/>
        </w:rPr>
        <w:t>田舎暮らしを楽しみながら</w:t>
      </w:r>
      <w:r w:rsidR="002459D1" w:rsidRPr="00786FB1">
        <w:rPr>
          <w:rFonts w:asciiTheme="minorEastAsia" w:hAnsiTheme="minorEastAsia" w:cs="ＭＳ明朝-WinCharSetFFFF-H" w:hint="eastAsia"/>
          <w:kern w:val="0"/>
          <w:sz w:val="22"/>
        </w:rPr>
        <w:t>積極的に</w:t>
      </w:r>
      <w:r w:rsidR="00D05B1E" w:rsidRPr="00786FB1">
        <w:rPr>
          <w:rFonts w:asciiTheme="minorEastAsia" w:hAnsiTheme="minorEastAsia" w:cs="ＭＳ明朝-WinCharSetFFFF-H" w:hint="eastAsia"/>
          <w:kern w:val="0"/>
          <w:sz w:val="22"/>
        </w:rPr>
        <w:t>活動に取り組める方</w:t>
      </w:r>
    </w:p>
    <w:p w:rsidR="003C44BD" w:rsidRDefault="00CD18C2" w:rsidP="00786FB1">
      <w:pPr>
        <w:autoSpaceDE w:val="0"/>
        <w:autoSpaceDN w:val="0"/>
        <w:adjustRightInd w:val="0"/>
        <w:ind w:firstLineChars="100" w:firstLine="220"/>
        <w:jc w:val="left"/>
        <w:rPr>
          <w:rFonts w:asciiTheme="minorEastAsia" w:hAnsiTheme="minorEastAsia" w:cs="ＭＳ明朝-WinCharSetFFFF-H"/>
          <w:kern w:val="0"/>
          <w:sz w:val="22"/>
        </w:rPr>
      </w:pPr>
      <w:r w:rsidRPr="00786FB1">
        <w:rPr>
          <w:rFonts w:asciiTheme="minorEastAsia" w:hAnsiTheme="minorEastAsia" w:cs="ＭＳ明朝-WinCharSetFFFF-H"/>
          <w:kern w:val="0"/>
          <w:sz w:val="22"/>
        </w:rPr>
        <w:t>(</w:t>
      </w:r>
      <w:r w:rsidRPr="00786FB1">
        <w:rPr>
          <w:rFonts w:asciiTheme="minorEastAsia" w:hAnsiTheme="minorEastAsia" w:cs="ＭＳ明朝-WinCharSetFFFF-H" w:hint="eastAsia"/>
          <w:kern w:val="0"/>
          <w:sz w:val="22"/>
        </w:rPr>
        <w:t>6</w:t>
      </w:r>
      <w:r w:rsidR="003C44BD" w:rsidRPr="00786FB1">
        <w:rPr>
          <w:rFonts w:asciiTheme="minorEastAsia" w:hAnsiTheme="minorEastAsia" w:cs="ＭＳ明朝-WinCharSetFFFF-H"/>
          <w:kern w:val="0"/>
          <w:sz w:val="22"/>
        </w:rPr>
        <w:t xml:space="preserve">) </w:t>
      </w:r>
      <w:r w:rsidR="00D05B1E" w:rsidRPr="00786FB1">
        <w:rPr>
          <w:rFonts w:asciiTheme="minorEastAsia" w:hAnsiTheme="minorEastAsia" w:cs="ＭＳ明朝-WinCharSetFFFF-H" w:hint="eastAsia"/>
          <w:kern w:val="0"/>
          <w:sz w:val="22"/>
        </w:rPr>
        <w:t>地方公務員法第</w:t>
      </w:r>
      <w:r w:rsidR="00344924" w:rsidRPr="00786FB1">
        <w:rPr>
          <w:rFonts w:asciiTheme="minorEastAsia" w:hAnsiTheme="minorEastAsia" w:cs="ＭＳ明朝-WinCharSetFFFF-H" w:hint="eastAsia"/>
          <w:kern w:val="0"/>
          <w:sz w:val="22"/>
        </w:rPr>
        <w:t>１６</w:t>
      </w:r>
      <w:r w:rsidR="00D05B1E" w:rsidRPr="00786FB1">
        <w:rPr>
          <w:rFonts w:asciiTheme="minorEastAsia" w:hAnsiTheme="minorEastAsia" w:cs="ＭＳ明朝-WinCharSetFFFF-H" w:hint="eastAsia"/>
          <w:kern w:val="0"/>
          <w:sz w:val="22"/>
        </w:rPr>
        <w:t>条に規定する一般職員の欠格条項に該当しない方</w:t>
      </w:r>
    </w:p>
    <w:p w:rsidR="0085790B" w:rsidRDefault="00786FB1" w:rsidP="00786FB1">
      <w:pPr>
        <w:autoSpaceDE w:val="0"/>
        <w:autoSpaceDN w:val="0"/>
        <w:adjustRightInd w:val="0"/>
        <w:ind w:leftChars="100" w:left="650" w:hangingChars="200" w:hanging="440"/>
        <w:jc w:val="left"/>
        <w:rPr>
          <w:rFonts w:asciiTheme="majorEastAsia" w:eastAsiaTheme="majorEastAsia" w:hAnsiTheme="majorEastAsia" w:cs="ＭＳ明朝-WinCharSetFFFF-H"/>
          <w:kern w:val="0"/>
          <w:sz w:val="22"/>
        </w:rPr>
      </w:pPr>
      <w:r>
        <w:rPr>
          <w:rFonts w:asciiTheme="minorEastAsia" w:hAnsiTheme="minorEastAsia" w:cs="ＭＳ明朝-WinCharSetFFFF-H" w:hint="eastAsia"/>
          <w:kern w:val="0"/>
          <w:sz w:val="22"/>
        </w:rPr>
        <w:t>(7)</w:t>
      </w:r>
      <w:r>
        <w:rPr>
          <w:rFonts w:asciiTheme="minorEastAsia" w:hAnsiTheme="minorEastAsia" w:cs="ＭＳ明朝-WinCharSetFFFF-H"/>
          <w:kern w:val="0"/>
          <w:sz w:val="22"/>
        </w:rPr>
        <w:t xml:space="preserve"> </w:t>
      </w:r>
      <w:r w:rsidR="0085790B" w:rsidRPr="00786FB1">
        <w:rPr>
          <w:rFonts w:asciiTheme="majorEastAsia" w:eastAsiaTheme="majorEastAsia" w:hAnsiTheme="majorEastAsia" w:cs="ＭＳ明朝-WinCharSetFFFF-H" w:hint="eastAsia"/>
          <w:kern w:val="0"/>
          <w:sz w:val="22"/>
        </w:rPr>
        <w:t>アウトドア事業推進は、アウトドア（カヤック・サイクリング）に経験や</w:t>
      </w:r>
      <w:r w:rsidR="0085790B">
        <w:rPr>
          <w:rFonts w:asciiTheme="majorEastAsia" w:eastAsiaTheme="majorEastAsia" w:hAnsiTheme="majorEastAsia" w:cs="ＭＳ明朝-WinCharSetFFFF-H" w:hint="eastAsia"/>
          <w:kern w:val="0"/>
          <w:sz w:val="22"/>
        </w:rPr>
        <w:t>知識がある方、有資格者優遇。店舗等の運営に関心があり、積極的に取り組む意欲のある方。</w:t>
      </w:r>
    </w:p>
    <w:p w:rsidR="0085790B" w:rsidRDefault="00786FB1" w:rsidP="00786FB1">
      <w:pPr>
        <w:autoSpaceDE w:val="0"/>
        <w:autoSpaceDN w:val="0"/>
        <w:adjustRightInd w:val="0"/>
        <w:ind w:leftChars="100" w:left="650" w:hangingChars="200" w:hanging="440"/>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(8) 情報</w:t>
      </w:r>
      <w:r w:rsidR="0085790B">
        <w:rPr>
          <w:rFonts w:asciiTheme="majorEastAsia" w:eastAsiaTheme="majorEastAsia" w:hAnsiTheme="majorEastAsia" w:cs="ＭＳ明朝-WinCharSetFFFF-H" w:hint="eastAsia"/>
          <w:kern w:val="0"/>
          <w:sz w:val="22"/>
        </w:rPr>
        <w:t>発信事業推進は、SNSに関する知識や投稿経験を持つ方を歓迎します。只見町に愛着や関心を持っている方。</w:t>
      </w:r>
    </w:p>
    <w:p w:rsidR="003C44BD" w:rsidRPr="00D02AC0" w:rsidRDefault="00F819EE"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lastRenderedPageBreak/>
        <w:t>５</w:t>
      </w:r>
      <w:r w:rsidR="00AA47F4" w:rsidRPr="00D02AC0">
        <w:rPr>
          <w:rFonts w:asciiTheme="majorEastAsia" w:eastAsiaTheme="majorEastAsia" w:hAnsiTheme="majorEastAsia" w:cs="ＭＳ明朝-WinCharSetFFFF-H" w:hint="eastAsia"/>
          <w:kern w:val="0"/>
          <w:sz w:val="22"/>
        </w:rPr>
        <w:t>．</w:t>
      </w:r>
      <w:r w:rsidRPr="00D02AC0">
        <w:rPr>
          <w:rFonts w:asciiTheme="majorEastAsia" w:eastAsiaTheme="majorEastAsia" w:hAnsiTheme="majorEastAsia" w:cs="ＭＳ明朝-WinCharSetFFFF-H" w:hint="eastAsia"/>
          <w:kern w:val="0"/>
          <w:sz w:val="22"/>
        </w:rPr>
        <w:t>勤務条件</w:t>
      </w:r>
    </w:p>
    <w:p w:rsidR="003635EA" w:rsidRPr="00D02AC0" w:rsidRDefault="00F819EE" w:rsidP="003635EA">
      <w:pPr>
        <w:autoSpaceDE w:val="0"/>
        <w:autoSpaceDN w:val="0"/>
        <w:adjustRightInd w:val="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hint="eastAsia"/>
          <w:kern w:val="0"/>
          <w:sz w:val="22"/>
        </w:rPr>
        <w:t xml:space="preserve">　(</w:t>
      </w:r>
      <w:r w:rsidRPr="00D02AC0">
        <w:rPr>
          <w:rFonts w:asciiTheme="majorEastAsia" w:eastAsiaTheme="majorEastAsia" w:hAnsiTheme="majorEastAsia" w:cs="ＭＳ明朝-WinCharSetFFFF-H"/>
          <w:kern w:val="0"/>
          <w:sz w:val="22"/>
        </w:rPr>
        <w:t>1</w:t>
      </w:r>
      <w:r w:rsidRPr="00D02AC0">
        <w:rPr>
          <w:rFonts w:asciiTheme="majorEastAsia" w:eastAsiaTheme="majorEastAsia" w:hAnsiTheme="majorEastAsia" w:cs="ＭＳ明朝-WinCharSetFFFF-H" w:hint="eastAsia"/>
          <w:kern w:val="0"/>
          <w:sz w:val="22"/>
        </w:rPr>
        <w:t>)</w:t>
      </w:r>
      <w:r w:rsidR="002E4525" w:rsidRPr="00D02AC0">
        <w:rPr>
          <w:rFonts w:asciiTheme="majorEastAsia" w:eastAsiaTheme="majorEastAsia" w:hAnsiTheme="majorEastAsia" w:cs="ＭＳ明朝-WinCharSetFFFF-H"/>
          <w:kern w:val="0"/>
          <w:sz w:val="22"/>
        </w:rPr>
        <w:t xml:space="preserve"> </w:t>
      </w:r>
      <w:r w:rsidRPr="00D02AC0">
        <w:rPr>
          <w:rFonts w:asciiTheme="majorEastAsia" w:eastAsiaTheme="majorEastAsia" w:hAnsiTheme="majorEastAsia" w:cs="ＭＳ明朝-WinCharSetFFFF-H" w:hint="eastAsia"/>
          <w:kern w:val="0"/>
          <w:sz w:val="22"/>
        </w:rPr>
        <w:t xml:space="preserve">任用開始　</w:t>
      </w:r>
      <w:r w:rsidR="003635EA" w:rsidRPr="00D02AC0">
        <w:rPr>
          <w:rFonts w:asciiTheme="minorEastAsia" w:hAnsiTheme="minorEastAsia" w:cs="ＭＳ明朝-WinCharSetFFFF-H" w:hint="eastAsia"/>
          <w:kern w:val="0"/>
          <w:sz w:val="22"/>
        </w:rPr>
        <w:t>令和</w:t>
      </w:r>
      <w:r w:rsidR="007A4D26">
        <w:rPr>
          <w:rFonts w:asciiTheme="minorEastAsia" w:hAnsiTheme="minorEastAsia" w:cs="ＭＳ明朝-WinCharSetFFFF-H" w:hint="eastAsia"/>
          <w:kern w:val="0"/>
          <w:sz w:val="22"/>
        </w:rPr>
        <w:t>７</w:t>
      </w:r>
      <w:r w:rsidRPr="00D02AC0">
        <w:rPr>
          <w:rFonts w:asciiTheme="minorEastAsia" w:hAnsiTheme="minorEastAsia" w:cs="ＭＳ明朝-WinCharSetFFFF-H" w:hint="eastAsia"/>
          <w:kern w:val="0"/>
          <w:sz w:val="22"/>
        </w:rPr>
        <w:t>年</w:t>
      </w:r>
      <w:r w:rsidR="0086445F">
        <w:rPr>
          <w:rFonts w:asciiTheme="minorEastAsia" w:hAnsiTheme="minorEastAsia" w:cs="ＭＳ明朝-WinCharSetFFFF-H" w:hint="eastAsia"/>
          <w:kern w:val="0"/>
          <w:sz w:val="22"/>
        </w:rPr>
        <w:t>１０</w:t>
      </w:r>
      <w:r w:rsidRPr="00D02AC0">
        <w:rPr>
          <w:rFonts w:asciiTheme="minorEastAsia" w:hAnsiTheme="minorEastAsia" w:cs="ＭＳ明朝-WinCharSetFFFF-H" w:hint="eastAsia"/>
          <w:kern w:val="0"/>
          <w:sz w:val="22"/>
        </w:rPr>
        <w:t>月以降</w:t>
      </w:r>
      <w:r w:rsidR="007A4D26">
        <w:rPr>
          <w:rFonts w:asciiTheme="minorEastAsia" w:hAnsiTheme="minorEastAsia" w:cs="ＭＳ明朝-WinCharSetFFFF-H" w:hint="eastAsia"/>
          <w:kern w:val="0"/>
          <w:sz w:val="22"/>
        </w:rPr>
        <w:t>（予定）</w:t>
      </w:r>
    </w:p>
    <w:p w:rsidR="00F819EE" w:rsidRPr="00D02AC0" w:rsidRDefault="00F819EE" w:rsidP="007A4D26">
      <w:pPr>
        <w:autoSpaceDE w:val="0"/>
        <w:autoSpaceDN w:val="0"/>
        <w:adjustRightInd w:val="0"/>
        <w:ind w:firstLineChars="750" w:firstLine="165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※最も早い場合であり、個別の事情に応じて対応します。</w:t>
      </w:r>
    </w:p>
    <w:p w:rsidR="00F819EE" w:rsidRPr="00D02AC0" w:rsidRDefault="00F15C21" w:rsidP="008D6403">
      <w:pPr>
        <w:autoSpaceDE w:val="0"/>
        <w:autoSpaceDN w:val="0"/>
        <w:adjustRightInd w:val="0"/>
        <w:ind w:leftChars="800" w:left="1790" w:hangingChars="50" w:hanging="11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w:t>
      </w:r>
      <w:r w:rsidR="003635EA" w:rsidRPr="00D02AC0">
        <w:rPr>
          <w:rFonts w:asciiTheme="minorEastAsia" w:hAnsiTheme="minorEastAsia" w:cs="ＭＳ明朝-WinCharSetFFFF-H" w:hint="eastAsia"/>
          <w:kern w:val="0"/>
          <w:sz w:val="22"/>
        </w:rPr>
        <w:t>期間は、採用決定後最低１年以上の勤務を前提とし、最長３年を限度に再任可能です。</w:t>
      </w:r>
    </w:p>
    <w:p w:rsidR="003635EA" w:rsidRPr="00D02AC0" w:rsidRDefault="00F819EE" w:rsidP="003635EA">
      <w:pPr>
        <w:autoSpaceDE w:val="0"/>
        <w:autoSpaceDN w:val="0"/>
        <w:adjustRightInd w:val="0"/>
        <w:ind w:leftChars="100" w:left="1530" w:hangingChars="600" w:hanging="132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hint="eastAsia"/>
          <w:kern w:val="0"/>
          <w:sz w:val="22"/>
        </w:rPr>
        <w:t>(</w:t>
      </w:r>
      <w:r w:rsidRPr="00D02AC0">
        <w:rPr>
          <w:rFonts w:asciiTheme="majorEastAsia" w:eastAsiaTheme="majorEastAsia" w:hAnsiTheme="majorEastAsia" w:cs="ＭＳ明朝-WinCharSetFFFF-H"/>
          <w:kern w:val="0"/>
          <w:sz w:val="22"/>
        </w:rPr>
        <w:t>2</w:t>
      </w:r>
      <w:r w:rsidRPr="00D02AC0">
        <w:rPr>
          <w:rFonts w:asciiTheme="majorEastAsia" w:eastAsiaTheme="majorEastAsia" w:hAnsiTheme="majorEastAsia" w:cs="ＭＳ明朝-WinCharSetFFFF-H" w:hint="eastAsia"/>
          <w:kern w:val="0"/>
          <w:sz w:val="22"/>
        </w:rPr>
        <w:t>)</w:t>
      </w:r>
      <w:r w:rsidR="00344924" w:rsidRPr="00D02AC0">
        <w:rPr>
          <w:rFonts w:asciiTheme="majorEastAsia" w:eastAsiaTheme="majorEastAsia" w:hAnsiTheme="majorEastAsia" w:cs="ＭＳ明朝-WinCharSetFFFF-H"/>
          <w:kern w:val="0"/>
          <w:sz w:val="22"/>
        </w:rPr>
        <w:t xml:space="preserve"> </w:t>
      </w:r>
      <w:r w:rsidRPr="00D02AC0">
        <w:rPr>
          <w:rFonts w:asciiTheme="majorEastAsia" w:eastAsiaTheme="majorEastAsia" w:hAnsiTheme="majorEastAsia" w:cs="ＭＳ明朝-WinCharSetFFFF-H" w:hint="eastAsia"/>
          <w:kern w:val="0"/>
          <w:sz w:val="22"/>
        </w:rPr>
        <w:t xml:space="preserve">報酬等　</w:t>
      </w:r>
      <w:r w:rsidR="007D242C" w:rsidRPr="00D02AC0">
        <w:rPr>
          <w:rFonts w:asciiTheme="majorEastAsia" w:eastAsiaTheme="majorEastAsia" w:hAnsiTheme="majorEastAsia" w:cs="ＭＳ明朝-WinCharSetFFFF-H" w:hint="eastAsia"/>
          <w:kern w:val="0"/>
          <w:sz w:val="22"/>
        </w:rPr>
        <w:t xml:space="preserve">　</w:t>
      </w:r>
      <w:r w:rsidR="003635EA" w:rsidRPr="00D02AC0">
        <w:rPr>
          <w:rFonts w:asciiTheme="minorEastAsia" w:hAnsiTheme="minorEastAsia" w:cs="ＭＳ明朝-WinCharSetFFFF-H" w:hint="eastAsia"/>
          <w:kern w:val="0"/>
          <w:sz w:val="22"/>
        </w:rPr>
        <w:t>只見町会計年度任用職員の給与及び費用弁償に関する条例</w:t>
      </w:r>
      <w:r w:rsidR="008D6403" w:rsidRPr="00D02AC0">
        <w:rPr>
          <w:rFonts w:asciiTheme="minorEastAsia" w:hAnsiTheme="minorEastAsia" w:cs="ＭＳ明朝-WinCharSetFFFF-H" w:hint="eastAsia"/>
          <w:kern w:val="0"/>
          <w:sz w:val="22"/>
        </w:rPr>
        <w:t>等</w:t>
      </w:r>
      <w:r w:rsidR="003635EA" w:rsidRPr="00D02AC0">
        <w:rPr>
          <w:rFonts w:asciiTheme="minorEastAsia" w:hAnsiTheme="minorEastAsia" w:cs="ＭＳ明朝-WinCharSetFFFF-H" w:hint="eastAsia"/>
          <w:kern w:val="0"/>
          <w:sz w:val="22"/>
        </w:rPr>
        <w:t>の定めるところによります。</w:t>
      </w:r>
    </w:p>
    <w:p w:rsidR="008D6403" w:rsidRPr="00D02AC0" w:rsidRDefault="008D6403" w:rsidP="008D6403">
      <w:pPr>
        <w:autoSpaceDE w:val="0"/>
        <w:autoSpaceDN w:val="0"/>
        <w:adjustRightInd w:val="0"/>
        <w:spacing w:line="0" w:lineRule="atLeast"/>
        <w:ind w:firstLineChars="800" w:firstLine="176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※月額：金</w:t>
      </w:r>
      <w:r w:rsidR="002943FE">
        <w:rPr>
          <w:rFonts w:asciiTheme="minorEastAsia" w:hAnsiTheme="minorEastAsia" w:cs="ＭＳ明朝-WinCharSetFFFF-H" w:hint="eastAsia"/>
          <w:kern w:val="0"/>
          <w:sz w:val="22"/>
        </w:rPr>
        <w:t xml:space="preserve"> </w:t>
      </w:r>
      <w:r w:rsidR="002943FE">
        <w:rPr>
          <w:rFonts w:asciiTheme="minorEastAsia" w:hAnsiTheme="minorEastAsia" w:cs="ＭＳ明朝-WinCharSetFFFF-H"/>
          <w:kern w:val="0"/>
          <w:sz w:val="22"/>
        </w:rPr>
        <w:t xml:space="preserve"> </w:t>
      </w:r>
      <w:r w:rsidR="00BC4668">
        <w:rPr>
          <w:rFonts w:asciiTheme="minorEastAsia" w:hAnsiTheme="minorEastAsia" w:cs="ＭＳ明朝-WinCharSetFFFF-H" w:hint="eastAsia"/>
          <w:kern w:val="0"/>
          <w:sz w:val="22"/>
        </w:rPr>
        <w:t>２１７，３５０</w:t>
      </w:r>
      <w:r w:rsidRPr="00D02AC0">
        <w:rPr>
          <w:rFonts w:asciiTheme="minorEastAsia" w:hAnsiTheme="minorEastAsia" w:cs="ＭＳ明朝-WinCharSetFFFF-H" w:hint="eastAsia"/>
          <w:kern w:val="0"/>
          <w:sz w:val="22"/>
        </w:rPr>
        <w:t>円～（月２１日勤務の場合）</w:t>
      </w:r>
    </w:p>
    <w:p w:rsidR="008D6403" w:rsidRPr="00D02AC0" w:rsidRDefault="008D6403" w:rsidP="007B5708">
      <w:pPr>
        <w:autoSpaceDE w:val="0"/>
        <w:autoSpaceDN w:val="0"/>
        <w:adjustRightInd w:val="0"/>
        <w:spacing w:line="0" w:lineRule="atLeast"/>
        <w:ind w:firstLineChars="100" w:firstLine="22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 xml:space="preserve">　　　　　　　※通勤手当有</w:t>
      </w:r>
    </w:p>
    <w:p w:rsidR="008D6403" w:rsidRPr="00D02AC0" w:rsidRDefault="008D6403" w:rsidP="008D6403">
      <w:pPr>
        <w:autoSpaceDE w:val="0"/>
        <w:autoSpaceDN w:val="0"/>
        <w:adjustRightInd w:val="0"/>
        <w:spacing w:line="0" w:lineRule="atLeast"/>
        <w:ind w:firstLineChars="800" w:firstLine="176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※期末手当</w:t>
      </w:r>
      <w:r w:rsidR="007A4D26">
        <w:rPr>
          <w:rFonts w:asciiTheme="minorEastAsia" w:hAnsiTheme="minorEastAsia" w:cs="ＭＳ明朝-WinCharSetFFFF-H" w:hint="eastAsia"/>
          <w:kern w:val="0"/>
          <w:sz w:val="22"/>
        </w:rPr>
        <w:t>等</w:t>
      </w:r>
      <w:r w:rsidRPr="00D02AC0">
        <w:rPr>
          <w:rFonts w:asciiTheme="minorEastAsia" w:hAnsiTheme="minorEastAsia" w:cs="ＭＳ明朝-WinCharSetFFFF-H" w:hint="eastAsia"/>
          <w:kern w:val="0"/>
          <w:sz w:val="22"/>
        </w:rPr>
        <w:t>が条件に応じ支給されます。</w:t>
      </w:r>
      <w:bookmarkStart w:id="0" w:name="_GoBack"/>
      <w:bookmarkEnd w:id="0"/>
    </w:p>
    <w:p w:rsidR="00EB183A" w:rsidRPr="00EB183A" w:rsidRDefault="00EB183A" w:rsidP="00EB183A">
      <w:pPr>
        <w:autoSpaceDE w:val="0"/>
        <w:autoSpaceDN w:val="0"/>
        <w:adjustRightInd w:val="0"/>
        <w:spacing w:line="0" w:lineRule="atLeast"/>
        <w:ind w:firstLineChars="900" w:firstLine="1782"/>
        <w:jc w:val="left"/>
        <w:rPr>
          <w:rFonts w:cs="ＭＳ明朝-WinCharSetFFFF-H"/>
          <w:spacing w:val="-6"/>
          <w:kern w:val="0"/>
          <w:szCs w:val="21"/>
        </w:rPr>
      </w:pPr>
      <w:r w:rsidRPr="00EB183A">
        <w:rPr>
          <w:rFonts w:cs="ＭＳ明朝-WinCharSetFFFF-H" w:hint="eastAsia"/>
          <w:spacing w:val="-6"/>
          <w:kern w:val="0"/>
          <w:szCs w:val="21"/>
        </w:rPr>
        <w:t xml:space="preserve">※有資格者は次の通り加算があります。　　　　　　　　</w:t>
      </w:r>
    </w:p>
    <w:tbl>
      <w:tblPr>
        <w:tblStyle w:val="ab"/>
        <w:tblW w:w="0" w:type="auto"/>
        <w:tblInd w:w="1980" w:type="dxa"/>
        <w:tblLook w:val="04A0" w:firstRow="1" w:lastRow="0" w:firstColumn="1" w:lastColumn="0" w:noHBand="0" w:noVBand="1"/>
      </w:tblPr>
      <w:tblGrid>
        <w:gridCol w:w="5245"/>
        <w:gridCol w:w="1417"/>
      </w:tblGrid>
      <w:tr w:rsidR="00EB183A" w:rsidRPr="00EB183A" w:rsidTr="00C1408C">
        <w:trPr>
          <w:trHeight w:val="144"/>
        </w:trPr>
        <w:tc>
          <w:tcPr>
            <w:tcW w:w="5245" w:type="dxa"/>
          </w:tcPr>
          <w:p w:rsidR="00EB183A" w:rsidRPr="00EB183A" w:rsidRDefault="00C1408C" w:rsidP="00D27FBB">
            <w:pPr>
              <w:autoSpaceDE w:val="0"/>
              <w:autoSpaceDN w:val="0"/>
              <w:adjustRightInd w:val="0"/>
              <w:jc w:val="center"/>
              <w:rPr>
                <w:rFonts w:asciiTheme="minorEastAsia" w:hAnsiTheme="minorEastAsia" w:cs="ＭＳ明朝-WinCharSetFFFF-H"/>
                <w:kern w:val="0"/>
                <w:szCs w:val="21"/>
              </w:rPr>
            </w:pPr>
            <w:r>
              <w:rPr>
                <w:rFonts w:asciiTheme="minorEastAsia" w:hAnsiTheme="minorEastAsia" w:cs="ＭＳ明朝-WinCharSetFFFF-H" w:hint="eastAsia"/>
                <w:kern w:val="0"/>
                <w:szCs w:val="21"/>
              </w:rPr>
              <w:t>資</w:t>
            </w:r>
            <w:r w:rsidR="002B1E04">
              <w:rPr>
                <w:rFonts w:asciiTheme="minorEastAsia" w:hAnsiTheme="minorEastAsia" w:cs="ＭＳ明朝-WinCharSetFFFF-H" w:hint="eastAsia"/>
                <w:kern w:val="0"/>
                <w:szCs w:val="21"/>
              </w:rPr>
              <w:t xml:space="preserve">　　</w:t>
            </w:r>
            <w:r>
              <w:rPr>
                <w:rFonts w:asciiTheme="minorEastAsia" w:hAnsiTheme="minorEastAsia" w:cs="ＭＳ明朝-WinCharSetFFFF-H" w:hint="eastAsia"/>
                <w:kern w:val="0"/>
                <w:szCs w:val="21"/>
              </w:rPr>
              <w:t>格</w:t>
            </w:r>
            <w:r w:rsidR="002B1E04">
              <w:rPr>
                <w:rFonts w:asciiTheme="minorEastAsia" w:hAnsiTheme="minorEastAsia" w:cs="ＭＳ明朝-WinCharSetFFFF-H" w:hint="eastAsia"/>
                <w:kern w:val="0"/>
                <w:szCs w:val="21"/>
              </w:rPr>
              <w:t xml:space="preserve">　　</w:t>
            </w:r>
            <w:r>
              <w:rPr>
                <w:rFonts w:asciiTheme="minorEastAsia" w:hAnsiTheme="minorEastAsia" w:cs="ＭＳ明朝-WinCharSetFFFF-H" w:hint="eastAsia"/>
                <w:kern w:val="0"/>
                <w:szCs w:val="21"/>
              </w:rPr>
              <w:t>等</w:t>
            </w:r>
          </w:p>
        </w:tc>
        <w:tc>
          <w:tcPr>
            <w:tcW w:w="1417" w:type="dxa"/>
          </w:tcPr>
          <w:p w:rsidR="00EB183A" w:rsidRPr="00EB183A" w:rsidRDefault="00EB183A" w:rsidP="00D27FBB">
            <w:pPr>
              <w:autoSpaceDE w:val="0"/>
              <w:autoSpaceDN w:val="0"/>
              <w:adjustRightInd w:val="0"/>
              <w:jc w:val="center"/>
              <w:rPr>
                <w:rFonts w:asciiTheme="minorEastAsia" w:hAnsiTheme="minorEastAsia" w:cs="ＭＳ明朝-WinCharSetFFFF-H"/>
                <w:kern w:val="0"/>
                <w:szCs w:val="21"/>
              </w:rPr>
            </w:pPr>
            <w:r w:rsidRPr="00EB183A">
              <w:rPr>
                <w:rFonts w:asciiTheme="minorEastAsia" w:hAnsiTheme="minorEastAsia" w:cs="ＭＳ明朝-WinCharSetFFFF-H" w:hint="eastAsia"/>
                <w:kern w:val="0"/>
                <w:szCs w:val="21"/>
              </w:rPr>
              <w:t>加算</w:t>
            </w:r>
            <w:r w:rsidR="00C1408C">
              <w:rPr>
                <w:rFonts w:asciiTheme="minorEastAsia" w:hAnsiTheme="minorEastAsia" w:cs="ＭＳ明朝-WinCharSetFFFF-H" w:hint="eastAsia"/>
                <w:kern w:val="0"/>
                <w:szCs w:val="21"/>
              </w:rPr>
              <w:t>号給等</w:t>
            </w:r>
          </w:p>
        </w:tc>
      </w:tr>
      <w:tr w:rsidR="00EB183A" w:rsidRPr="00EB183A" w:rsidTr="002B1E04">
        <w:trPr>
          <w:trHeight w:val="54"/>
        </w:trPr>
        <w:tc>
          <w:tcPr>
            <w:tcW w:w="5245" w:type="dxa"/>
          </w:tcPr>
          <w:p w:rsidR="00EB183A" w:rsidRPr="00C1408C" w:rsidRDefault="00EB183A" w:rsidP="00C1408C">
            <w:pPr>
              <w:autoSpaceDE w:val="0"/>
              <w:autoSpaceDN w:val="0"/>
              <w:adjustRightInd w:val="0"/>
              <w:jc w:val="left"/>
              <w:rPr>
                <w:rFonts w:asciiTheme="minorEastAsia" w:hAnsiTheme="minorEastAsia" w:cs="ＭＳ明朝-WinCharSetFFFF-H"/>
                <w:kern w:val="0"/>
                <w:szCs w:val="21"/>
              </w:rPr>
            </w:pPr>
            <w:r w:rsidRPr="00C1408C">
              <w:rPr>
                <w:rFonts w:asciiTheme="minorEastAsia" w:hAnsiTheme="minorEastAsia" w:cs="ＭＳ明朝-WinCharSetFFFF-H" w:hint="eastAsia"/>
                <w:kern w:val="0"/>
                <w:szCs w:val="21"/>
              </w:rPr>
              <w:t>国内旅行業取扱管理者</w:t>
            </w:r>
          </w:p>
        </w:tc>
        <w:tc>
          <w:tcPr>
            <w:tcW w:w="1417" w:type="dxa"/>
          </w:tcPr>
          <w:p w:rsidR="00EB183A" w:rsidRPr="00C1408C" w:rsidRDefault="00EB183A" w:rsidP="00C1408C">
            <w:pPr>
              <w:autoSpaceDE w:val="0"/>
              <w:autoSpaceDN w:val="0"/>
              <w:adjustRightInd w:val="0"/>
              <w:jc w:val="center"/>
              <w:rPr>
                <w:rFonts w:asciiTheme="minorEastAsia" w:hAnsiTheme="minorEastAsia" w:cs="ＭＳ明朝-WinCharSetFFFF-H"/>
                <w:kern w:val="0"/>
                <w:szCs w:val="21"/>
              </w:rPr>
            </w:pPr>
            <w:r w:rsidRPr="00C1408C">
              <w:rPr>
                <w:rFonts w:asciiTheme="minorEastAsia" w:hAnsiTheme="minorEastAsia" w:cs="ＭＳ明朝-WinCharSetFFFF-H" w:hint="eastAsia"/>
                <w:kern w:val="0"/>
                <w:szCs w:val="21"/>
              </w:rPr>
              <w:t>１号給</w:t>
            </w:r>
          </w:p>
        </w:tc>
      </w:tr>
      <w:tr w:rsidR="00C1408C" w:rsidRPr="00EB183A" w:rsidTr="00C1408C">
        <w:trPr>
          <w:trHeight w:val="309"/>
        </w:trPr>
        <w:tc>
          <w:tcPr>
            <w:tcW w:w="5245" w:type="dxa"/>
          </w:tcPr>
          <w:p w:rsidR="00C1408C" w:rsidRPr="00C1408C" w:rsidRDefault="00C1408C" w:rsidP="00C1408C">
            <w:pPr>
              <w:autoSpaceDE w:val="0"/>
              <w:autoSpaceDN w:val="0"/>
              <w:adjustRightInd w:val="0"/>
              <w:jc w:val="left"/>
              <w:rPr>
                <w:rFonts w:asciiTheme="minorEastAsia" w:hAnsiTheme="minorEastAsia" w:cs="ＭＳ明朝-WinCharSetFFFF-H"/>
                <w:kern w:val="0"/>
                <w:szCs w:val="21"/>
              </w:rPr>
            </w:pPr>
            <w:r w:rsidRPr="00C1408C">
              <w:rPr>
                <w:rFonts w:asciiTheme="minorEastAsia" w:hAnsiTheme="minorEastAsia" w:cs="ＭＳ明朝-WinCharSetFFFF-H" w:hint="eastAsia"/>
                <w:kern w:val="0"/>
                <w:szCs w:val="21"/>
              </w:rPr>
              <w:t>日商簿記資格者</w:t>
            </w:r>
          </w:p>
        </w:tc>
        <w:tc>
          <w:tcPr>
            <w:tcW w:w="1417" w:type="dxa"/>
          </w:tcPr>
          <w:p w:rsidR="00C1408C" w:rsidRPr="00C1408C" w:rsidRDefault="00C1408C" w:rsidP="00C1408C">
            <w:pPr>
              <w:autoSpaceDE w:val="0"/>
              <w:autoSpaceDN w:val="0"/>
              <w:adjustRightInd w:val="0"/>
              <w:jc w:val="center"/>
              <w:rPr>
                <w:rFonts w:asciiTheme="minorEastAsia" w:hAnsiTheme="minorEastAsia" w:cs="ＭＳ明朝-WinCharSetFFFF-H"/>
                <w:kern w:val="0"/>
                <w:szCs w:val="21"/>
              </w:rPr>
            </w:pPr>
            <w:r w:rsidRPr="00C1408C">
              <w:rPr>
                <w:rFonts w:asciiTheme="minorEastAsia" w:hAnsiTheme="minorEastAsia" w:cs="ＭＳ明朝-WinCharSetFFFF-H" w:hint="eastAsia"/>
                <w:kern w:val="0"/>
                <w:szCs w:val="21"/>
              </w:rPr>
              <w:t>１号給</w:t>
            </w:r>
          </w:p>
        </w:tc>
      </w:tr>
      <w:tr w:rsidR="00EB183A" w:rsidRPr="00EB183A" w:rsidTr="002B1E04">
        <w:trPr>
          <w:trHeight w:val="54"/>
        </w:trPr>
        <w:tc>
          <w:tcPr>
            <w:tcW w:w="5245" w:type="dxa"/>
          </w:tcPr>
          <w:p w:rsidR="00EB183A" w:rsidRPr="00C1408C" w:rsidRDefault="00C1408C" w:rsidP="00C1408C">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 xml:space="preserve">キャンプインストラクター　</w:t>
            </w:r>
            <w:r w:rsidRPr="00C1408C">
              <w:rPr>
                <w:rFonts w:asciiTheme="minorEastAsia" w:hAnsiTheme="minorEastAsia" w:cs="ＭＳ明朝-WinCharSetFFFF-H" w:hint="eastAsia"/>
                <w:kern w:val="0"/>
                <w:sz w:val="16"/>
                <w:szCs w:val="16"/>
              </w:rPr>
              <w:t>※(公社</w:t>
            </w:r>
            <w:r w:rsidRPr="00C1408C">
              <w:rPr>
                <w:rFonts w:asciiTheme="minorEastAsia" w:hAnsiTheme="minorEastAsia" w:cs="ＭＳ明朝-WinCharSetFFFF-H"/>
                <w:kern w:val="0"/>
                <w:sz w:val="16"/>
                <w:szCs w:val="16"/>
              </w:rPr>
              <w:t>)</w:t>
            </w:r>
            <w:r w:rsidRPr="00C1408C">
              <w:rPr>
                <w:rFonts w:asciiTheme="minorEastAsia" w:hAnsiTheme="minorEastAsia" w:cs="ＭＳ明朝-WinCharSetFFFF-H" w:hint="eastAsia"/>
                <w:kern w:val="0"/>
                <w:sz w:val="16"/>
                <w:szCs w:val="16"/>
              </w:rPr>
              <w:t>日本キャンプ協会認定</w:t>
            </w:r>
          </w:p>
        </w:tc>
        <w:tc>
          <w:tcPr>
            <w:tcW w:w="1417" w:type="dxa"/>
          </w:tcPr>
          <w:p w:rsidR="00EB183A" w:rsidRPr="00C1408C" w:rsidRDefault="00EB183A" w:rsidP="00C1408C">
            <w:pPr>
              <w:autoSpaceDE w:val="0"/>
              <w:autoSpaceDN w:val="0"/>
              <w:adjustRightInd w:val="0"/>
              <w:jc w:val="center"/>
              <w:rPr>
                <w:rFonts w:asciiTheme="minorEastAsia" w:hAnsiTheme="minorEastAsia" w:cs="ＭＳ明朝-WinCharSetFFFF-H"/>
                <w:kern w:val="0"/>
                <w:szCs w:val="21"/>
              </w:rPr>
            </w:pPr>
            <w:r w:rsidRPr="00C1408C">
              <w:rPr>
                <w:rFonts w:asciiTheme="minorEastAsia" w:hAnsiTheme="minorEastAsia" w:cs="ＭＳ明朝-WinCharSetFFFF-H" w:hint="eastAsia"/>
                <w:kern w:val="0"/>
                <w:szCs w:val="21"/>
              </w:rPr>
              <w:t>１号給</w:t>
            </w:r>
          </w:p>
        </w:tc>
      </w:tr>
      <w:tr w:rsidR="00C1408C" w:rsidRPr="00EB183A" w:rsidTr="002B1E04">
        <w:trPr>
          <w:trHeight w:val="54"/>
        </w:trPr>
        <w:tc>
          <w:tcPr>
            <w:tcW w:w="5245" w:type="dxa"/>
            <w:tcBorders>
              <w:bottom w:val="single" w:sz="4" w:space="0" w:color="auto"/>
            </w:tcBorders>
          </w:tcPr>
          <w:p w:rsidR="00C1408C" w:rsidRPr="00C1408C" w:rsidRDefault="0085790B" w:rsidP="00C1408C">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JRCA</w:t>
            </w:r>
            <w:r w:rsidR="00C1408C" w:rsidRPr="00C1408C">
              <w:rPr>
                <w:rFonts w:asciiTheme="minorEastAsia" w:hAnsiTheme="minorEastAsia" w:cs="ＭＳ明朝-WinCharSetFFFF-H" w:hint="eastAsia"/>
                <w:kern w:val="0"/>
                <w:szCs w:val="21"/>
              </w:rPr>
              <w:t>インストラクター</w:t>
            </w:r>
            <w:r w:rsidR="002943FE">
              <w:rPr>
                <w:rFonts w:asciiTheme="minorEastAsia" w:hAnsiTheme="minorEastAsia" w:cs="ＭＳ明朝-WinCharSetFFFF-H" w:hint="eastAsia"/>
                <w:kern w:val="0"/>
                <w:szCs w:val="21"/>
              </w:rPr>
              <w:t xml:space="preserve"> </w:t>
            </w:r>
            <w:r w:rsidR="00C1408C" w:rsidRPr="002943FE">
              <w:rPr>
                <w:rFonts w:asciiTheme="minorEastAsia" w:hAnsiTheme="minorEastAsia" w:cs="ＭＳ明朝-WinCharSetFFFF-H" w:hint="eastAsia"/>
                <w:spacing w:val="1"/>
                <w:w w:val="94"/>
                <w:kern w:val="0"/>
                <w:sz w:val="16"/>
                <w:szCs w:val="16"/>
                <w:fitText w:val="2720" w:id="-774211584"/>
              </w:rPr>
              <w:t>※</w:t>
            </w:r>
            <w:r w:rsidRPr="002943FE">
              <w:rPr>
                <w:rFonts w:asciiTheme="minorEastAsia" w:hAnsiTheme="minorEastAsia" w:cs="ＭＳ明朝-WinCharSetFFFF-H" w:hint="eastAsia"/>
                <w:spacing w:val="1"/>
                <w:w w:val="94"/>
                <w:kern w:val="0"/>
                <w:sz w:val="16"/>
                <w:szCs w:val="16"/>
                <w:fitText w:val="2720" w:id="-774211584"/>
              </w:rPr>
              <w:t>日本レクリエーションカヌー協会</w:t>
            </w:r>
            <w:r w:rsidR="002943FE" w:rsidRPr="002943FE">
              <w:rPr>
                <w:rFonts w:asciiTheme="minorEastAsia" w:hAnsiTheme="minorEastAsia" w:cs="ＭＳ明朝-WinCharSetFFFF-H" w:hint="eastAsia"/>
                <w:spacing w:val="1"/>
                <w:w w:val="94"/>
                <w:kern w:val="0"/>
                <w:sz w:val="16"/>
                <w:szCs w:val="16"/>
                <w:fitText w:val="2720" w:id="-774211584"/>
              </w:rPr>
              <w:t>公</w:t>
            </w:r>
            <w:r w:rsidR="002943FE" w:rsidRPr="002943FE">
              <w:rPr>
                <w:rFonts w:asciiTheme="minorEastAsia" w:hAnsiTheme="minorEastAsia" w:cs="ＭＳ明朝-WinCharSetFFFF-H" w:hint="eastAsia"/>
                <w:spacing w:val="-7"/>
                <w:w w:val="94"/>
                <w:kern w:val="0"/>
                <w:sz w:val="16"/>
                <w:szCs w:val="16"/>
                <w:fitText w:val="2720" w:id="-774211584"/>
              </w:rPr>
              <w:t>認</w:t>
            </w:r>
          </w:p>
        </w:tc>
        <w:tc>
          <w:tcPr>
            <w:tcW w:w="1417" w:type="dxa"/>
            <w:tcBorders>
              <w:bottom w:val="single" w:sz="4" w:space="0" w:color="auto"/>
            </w:tcBorders>
          </w:tcPr>
          <w:p w:rsidR="00C1408C" w:rsidRPr="00C1408C" w:rsidRDefault="00C1408C" w:rsidP="00C1408C">
            <w:pPr>
              <w:autoSpaceDE w:val="0"/>
              <w:autoSpaceDN w:val="0"/>
              <w:adjustRightInd w:val="0"/>
              <w:jc w:val="center"/>
              <w:rPr>
                <w:rFonts w:asciiTheme="minorEastAsia" w:hAnsiTheme="minorEastAsia" w:cs="ＭＳ明朝-WinCharSetFFFF-H"/>
                <w:kern w:val="0"/>
                <w:szCs w:val="21"/>
              </w:rPr>
            </w:pPr>
            <w:r>
              <w:rPr>
                <w:rFonts w:asciiTheme="minorEastAsia" w:hAnsiTheme="minorEastAsia" w:cs="ＭＳ明朝-WinCharSetFFFF-H" w:hint="eastAsia"/>
                <w:kern w:val="0"/>
                <w:szCs w:val="21"/>
              </w:rPr>
              <w:t>１号給</w:t>
            </w:r>
          </w:p>
        </w:tc>
      </w:tr>
    </w:tbl>
    <w:p w:rsidR="003635EA" w:rsidRPr="00D02AC0" w:rsidRDefault="00F5265B" w:rsidP="007D242C">
      <w:pPr>
        <w:autoSpaceDE w:val="0"/>
        <w:autoSpaceDN w:val="0"/>
        <w:adjustRightInd w:val="0"/>
        <w:ind w:firstLineChars="100" w:firstLine="22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hint="eastAsia"/>
          <w:kern w:val="0"/>
          <w:sz w:val="22"/>
        </w:rPr>
        <w:t>(</w:t>
      </w:r>
      <w:r w:rsidRPr="00D02AC0">
        <w:rPr>
          <w:rFonts w:asciiTheme="majorEastAsia" w:eastAsiaTheme="majorEastAsia" w:hAnsiTheme="majorEastAsia" w:cs="ＭＳ明朝-WinCharSetFFFF-H"/>
          <w:kern w:val="0"/>
          <w:sz w:val="22"/>
        </w:rPr>
        <w:t>3</w:t>
      </w:r>
      <w:r w:rsidRPr="00D02AC0">
        <w:rPr>
          <w:rFonts w:asciiTheme="majorEastAsia" w:eastAsiaTheme="majorEastAsia" w:hAnsiTheme="majorEastAsia" w:cs="ＭＳ明朝-WinCharSetFFFF-H" w:hint="eastAsia"/>
          <w:kern w:val="0"/>
          <w:sz w:val="22"/>
        </w:rPr>
        <w:t>)</w:t>
      </w:r>
      <w:r w:rsidR="00344924" w:rsidRPr="00D02AC0">
        <w:rPr>
          <w:rFonts w:asciiTheme="majorEastAsia" w:eastAsiaTheme="majorEastAsia" w:hAnsiTheme="majorEastAsia" w:cs="ＭＳ明朝-WinCharSetFFFF-H"/>
          <w:kern w:val="0"/>
          <w:sz w:val="22"/>
        </w:rPr>
        <w:t xml:space="preserve"> </w:t>
      </w:r>
      <w:r w:rsidRPr="00D02AC0">
        <w:rPr>
          <w:rFonts w:asciiTheme="majorEastAsia" w:eastAsiaTheme="majorEastAsia" w:hAnsiTheme="majorEastAsia" w:cs="ＭＳ明朝-WinCharSetFFFF-H" w:hint="eastAsia"/>
          <w:kern w:val="0"/>
          <w:sz w:val="22"/>
        </w:rPr>
        <w:t xml:space="preserve">勤務先　　</w:t>
      </w:r>
      <w:r w:rsidRPr="00D02AC0">
        <w:rPr>
          <w:rFonts w:asciiTheme="minorEastAsia" w:hAnsiTheme="minorEastAsia" w:cs="ＭＳ明朝-WinCharSetFFFF-H" w:hint="eastAsia"/>
          <w:kern w:val="0"/>
          <w:sz w:val="22"/>
        </w:rPr>
        <w:t>只見町</w:t>
      </w:r>
      <w:r w:rsidR="003635EA" w:rsidRPr="00D02AC0">
        <w:rPr>
          <w:rFonts w:asciiTheme="minorEastAsia" w:hAnsiTheme="minorEastAsia" w:cs="ＭＳ明朝-WinCharSetFFFF-H" w:hint="eastAsia"/>
          <w:kern w:val="0"/>
          <w:sz w:val="22"/>
        </w:rPr>
        <w:t>内</w:t>
      </w:r>
    </w:p>
    <w:p w:rsidR="00D17A89" w:rsidRPr="00D02AC0" w:rsidRDefault="003635EA" w:rsidP="00D17A89">
      <w:pPr>
        <w:autoSpaceDE w:val="0"/>
        <w:autoSpaceDN w:val="0"/>
        <w:adjustRightInd w:val="0"/>
        <w:ind w:firstLineChars="900" w:firstLine="1980"/>
        <w:jc w:val="left"/>
        <w:rPr>
          <w:rFonts w:asciiTheme="majorEastAsia" w:eastAsiaTheme="majorEastAsia" w:hAnsiTheme="majorEastAsia" w:cs="ＭＳ明朝-WinCharSetFFFF-H"/>
          <w:kern w:val="0"/>
          <w:sz w:val="22"/>
        </w:rPr>
      </w:pPr>
      <w:r w:rsidRPr="00D02AC0">
        <w:rPr>
          <w:rFonts w:asciiTheme="minorEastAsia" w:hAnsiTheme="minorEastAsia" w:cs="ＭＳ明朝-WinCharSetFFFF-H" w:hint="eastAsia"/>
          <w:kern w:val="0"/>
          <w:sz w:val="22"/>
        </w:rPr>
        <w:t>（※主たる勤務地：（株）</w:t>
      </w:r>
      <w:r w:rsidR="007A4D26">
        <w:rPr>
          <w:rFonts w:asciiTheme="minorEastAsia" w:hAnsiTheme="minorEastAsia" w:cs="ＭＳ明朝-WinCharSetFFFF-H" w:hint="eastAsia"/>
          <w:kern w:val="0"/>
          <w:sz w:val="22"/>
        </w:rPr>
        <w:t>只見町観光</w:t>
      </w:r>
      <w:r w:rsidRPr="00D02AC0">
        <w:rPr>
          <w:rFonts w:asciiTheme="minorEastAsia" w:hAnsiTheme="minorEastAsia" w:cs="ＭＳ明朝-WinCharSetFFFF-H" w:hint="eastAsia"/>
          <w:kern w:val="0"/>
          <w:sz w:val="22"/>
        </w:rPr>
        <w:t>公社、只見町</w:t>
      </w:r>
      <w:r w:rsidR="007A4D26">
        <w:rPr>
          <w:rFonts w:asciiTheme="minorEastAsia" w:hAnsiTheme="minorEastAsia" w:cs="ＭＳ明朝-WinCharSetFFFF-H" w:hint="eastAsia"/>
          <w:kern w:val="0"/>
          <w:sz w:val="22"/>
        </w:rPr>
        <w:t>交流推進</w:t>
      </w:r>
      <w:r w:rsidRPr="00D02AC0">
        <w:rPr>
          <w:rFonts w:asciiTheme="minorEastAsia" w:hAnsiTheme="minorEastAsia" w:cs="ＭＳ明朝-WinCharSetFFFF-H" w:hint="eastAsia"/>
          <w:kern w:val="0"/>
          <w:sz w:val="22"/>
        </w:rPr>
        <w:t>課）</w:t>
      </w:r>
    </w:p>
    <w:p w:rsidR="00F5265B" w:rsidRPr="00D02AC0" w:rsidRDefault="00F5265B" w:rsidP="00D17A89">
      <w:pPr>
        <w:autoSpaceDE w:val="0"/>
        <w:autoSpaceDN w:val="0"/>
        <w:adjustRightInd w:val="0"/>
        <w:ind w:firstLineChars="100" w:firstLine="22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kern w:val="0"/>
          <w:sz w:val="22"/>
        </w:rPr>
        <w:t>(</w:t>
      </w:r>
      <w:r w:rsidRPr="00D02AC0">
        <w:rPr>
          <w:rFonts w:asciiTheme="majorEastAsia" w:eastAsiaTheme="majorEastAsia" w:hAnsiTheme="majorEastAsia" w:cs="ＭＳ明朝-WinCharSetFFFF-H" w:hint="eastAsia"/>
          <w:kern w:val="0"/>
          <w:sz w:val="22"/>
        </w:rPr>
        <w:t>4</w:t>
      </w:r>
      <w:r w:rsidR="002E4525" w:rsidRPr="00D02AC0">
        <w:rPr>
          <w:rFonts w:asciiTheme="majorEastAsia" w:eastAsiaTheme="majorEastAsia" w:hAnsiTheme="majorEastAsia" w:cs="ＭＳ明朝-WinCharSetFFFF-H" w:hint="eastAsia"/>
          <w:kern w:val="0"/>
          <w:sz w:val="22"/>
        </w:rPr>
        <w:t>)</w:t>
      </w:r>
      <w:r w:rsidR="00344924" w:rsidRPr="00D02AC0">
        <w:rPr>
          <w:rFonts w:asciiTheme="majorEastAsia" w:eastAsiaTheme="majorEastAsia" w:hAnsiTheme="majorEastAsia" w:cs="ＭＳ明朝-WinCharSetFFFF-H"/>
          <w:kern w:val="0"/>
          <w:sz w:val="22"/>
        </w:rPr>
        <w:t xml:space="preserve"> </w:t>
      </w:r>
      <w:r w:rsidRPr="00D02AC0">
        <w:rPr>
          <w:rFonts w:asciiTheme="majorEastAsia" w:eastAsiaTheme="majorEastAsia" w:hAnsiTheme="majorEastAsia" w:cs="ＭＳ明朝-WinCharSetFFFF-H" w:hint="eastAsia"/>
          <w:kern w:val="0"/>
          <w:sz w:val="22"/>
        </w:rPr>
        <w:t xml:space="preserve">勤務時間  </w:t>
      </w:r>
      <w:r w:rsidR="00AD59D5" w:rsidRPr="00D02AC0">
        <w:rPr>
          <w:rFonts w:asciiTheme="minorEastAsia" w:hAnsiTheme="minorEastAsia" w:cs="ＭＳ明朝-WinCharSetFFFF-H" w:hint="eastAsia"/>
          <w:kern w:val="0"/>
          <w:sz w:val="22"/>
        </w:rPr>
        <w:t>原則として</w:t>
      </w:r>
      <w:r w:rsidR="003C44BD" w:rsidRPr="00D02AC0">
        <w:rPr>
          <w:rFonts w:asciiTheme="minorEastAsia" w:hAnsiTheme="minorEastAsia" w:cs="ＭＳ明朝-WinCharSetFFFF-H" w:hint="eastAsia"/>
          <w:kern w:val="0"/>
          <w:sz w:val="22"/>
        </w:rPr>
        <w:t>１週あたり５日の勤務とし、労働時間の目安を</w:t>
      </w:r>
      <w:r w:rsidR="00E05D1E" w:rsidRPr="00D02AC0">
        <w:rPr>
          <w:rFonts w:asciiTheme="minorEastAsia" w:hAnsiTheme="minorEastAsia" w:cs="ＭＳ明朝-WinCharSetFFFF-H" w:hint="eastAsia"/>
          <w:kern w:val="0"/>
          <w:sz w:val="22"/>
        </w:rPr>
        <w:t>３７</w:t>
      </w:r>
      <w:r w:rsidR="003C44BD" w:rsidRPr="00D02AC0">
        <w:rPr>
          <w:rFonts w:asciiTheme="minorEastAsia" w:hAnsiTheme="minorEastAsia" w:cs="ＭＳ明朝-WinCharSetFFFF-H" w:hint="eastAsia"/>
          <w:kern w:val="0"/>
          <w:sz w:val="22"/>
        </w:rPr>
        <w:t>時間</w:t>
      </w:r>
    </w:p>
    <w:p w:rsidR="00F5265B" w:rsidRPr="00D02AC0" w:rsidRDefault="00E05D1E" w:rsidP="002E4525">
      <w:pPr>
        <w:autoSpaceDE w:val="0"/>
        <w:autoSpaceDN w:val="0"/>
        <w:adjustRightInd w:val="0"/>
        <w:ind w:firstLineChars="800" w:firstLine="176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３０分</w:t>
      </w:r>
      <w:r w:rsidR="003C44BD" w:rsidRPr="00D02AC0">
        <w:rPr>
          <w:rFonts w:asciiTheme="minorEastAsia" w:hAnsiTheme="minorEastAsia" w:cs="ＭＳ明朝-WinCharSetFFFF-H" w:hint="eastAsia"/>
          <w:kern w:val="0"/>
          <w:sz w:val="22"/>
        </w:rPr>
        <w:t>と定めるフレックスタイム制（支援組織の指示に従うことを</w:t>
      </w:r>
    </w:p>
    <w:p w:rsidR="00F5265B" w:rsidRPr="00D02AC0" w:rsidRDefault="003C44BD" w:rsidP="002E4525">
      <w:pPr>
        <w:autoSpaceDE w:val="0"/>
        <w:autoSpaceDN w:val="0"/>
        <w:adjustRightInd w:val="0"/>
        <w:ind w:firstLineChars="800" w:firstLine="176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原則とします。）</w:t>
      </w:r>
      <w:r w:rsidR="007039F4" w:rsidRPr="00D02AC0">
        <w:rPr>
          <w:rFonts w:asciiTheme="minorEastAsia" w:hAnsiTheme="minorEastAsia" w:cs="ＭＳ明朝-WinCharSetFFFF-H" w:hint="eastAsia"/>
          <w:kern w:val="0"/>
          <w:sz w:val="22"/>
        </w:rPr>
        <w:t>とします。</w:t>
      </w:r>
    </w:p>
    <w:p w:rsidR="003C44BD" w:rsidRPr="00D02AC0" w:rsidRDefault="00D17A89" w:rsidP="00D17A89">
      <w:pPr>
        <w:autoSpaceDE w:val="0"/>
        <w:autoSpaceDN w:val="0"/>
        <w:adjustRightInd w:val="0"/>
        <w:ind w:firstLineChars="100" w:firstLine="22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kern w:val="0"/>
          <w:sz w:val="22"/>
        </w:rPr>
        <w:t>(</w:t>
      </w:r>
      <w:r w:rsidR="00F5265B" w:rsidRPr="00D02AC0">
        <w:rPr>
          <w:rFonts w:asciiTheme="majorEastAsia" w:eastAsiaTheme="majorEastAsia" w:hAnsiTheme="majorEastAsia" w:cs="ＭＳ明朝-WinCharSetFFFF-H" w:hint="eastAsia"/>
          <w:kern w:val="0"/>
          <w:sz w:val="22"/>
        </w:rPr>
        <w:t>5</w:t>
      </w:r>
      <w:r w:rsidR="00344924" w:rsidRPr="00D02AC0">
        <w:rPr>
          <w:rFonts w:asciiTheme="majorEastAsia" w:eastAsiaTheme="majorEastAsia" w:hAnsiTheme="majorEastAsia" w:cs="ＭＳ明朝-WinCharSetFFFF-H"/>
          <w:kern w:val="0"/>
          <w:sz w:val="22"/>
        </w:rPr>
        <w:t>)</w:t>
      </w:r>
      <w:r w:rsidR="00344924" w:rsidRPr="00D02AC0">
        <w:rPr>
          <w:rFonts w:asciiTheme="majorEastAsia" w:eastAsiaTheme="majorEastAsia" w:hAnsiTheme="majorEastAsia" w:cs="ＭＳ明朝-WinCharSetFFFF-H" w:hint="eastAsia"/>
          <w:kern w:val="0"/>
          <w:sz w:val="22"/>
        </w:rPr>
        <w:t xml:space="preserve"> </w:t>
      </w:r>
      <w:r w:rsidR="003C44BD" w:rsidRPr="00D02AC0">
        <w:rPr>
          <w:rFonts w:asciiTheme="majorEastAsia" w:eastAsiaTheme="majorEastAsia" w:hAnsiTheme="majorEastAsia" w:cs="ＭＳ明朝-WinCharSetFFFF-H" w:hint="eastAsia"/>
          <w:kern w:val="0"/>
          <w:sz w:val="22"/>
        </w:rPr>
        <w:t>待遇・福利厚生</w:t>
      </w:r>
    </w:p>
    <w:p w:rsidR="00EB7807" w:rsidRPr="00D02AC0" w:rsidRDefault="007D242C" w:rsidP="002E4525">
      <w:pPr>
        <w:autoSpaceDE w:val="0"/>
        <w:autoSpaceDN w:val="0"/>
        <w:adjustRightInd w:val="0"/>
        <w:ind w:leftChars="200" w:left="640" w:hangingChars="100" w:hanging="220"/>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①</w:t>
      </w:r>
      <w:r w:rsidR="003C44BD" w:rsidRPr="00D02AC0">
        <w:rPr>
          <w:rFonts w:asciiTheme="minorEastAsia" w:hAnsiTheme="minorEastAsia" w:cs="ＭＳ明朝-WinCharSetFFFF-H" w:hint="eastAsia"/>
          <w:kern w:val="0"/>
          <w:sz w:val="22"/>
        </w:rPr>
        <w:t>活動期間中の</w:t>
      </w:r>
      <w:r w:rsidR="00E05D1E" w:rsidRPr="00D02AC0">
        <w:rPr>
          <w:rFonts w:asciiTheme="minorEastAsia" w:hAnsiTheme="minorEastAsia" w:cs="ＭＳ明朝-WinCharSetFFFF-H" w:hint="eastAsia"/>
          <w:kern w:val="0"/>
          <w:sz w:val="22"/>
        </w:rPr>
        <w:t>居住する住宅料</w:t>
      </w:r>
      <w:r w:rsidR="003C44BD" w:rsidRPr="00D02AC0">
        <w:rPr>
          <w:rFonts w:asciiTheme="minorEastAsia" w:hAnsiTheme="minorEastAsia" w:cs="ＭＳ明朝-WinCharSetFFFF-H" w:hint="eastAsia"/>
          <w:kern w:val="0"/>
          <w:sz w:val="22"/>
        </w:rPr>
        <w:t>は</w:t>
      </w:r>
      <w:r w:rsidR="00E05D1E" w:rsidRPr="00D02AC0">
        <w:rPr>
          <w:rFonts w:asciiTheme="minorEastAsia" w:hAnsiTheme="minorEastAsia" w:cs="ＭＳ明朝-WinCharSetFFFF-H" w:hint="eastAsia"/>
          <w:kern w:val="0"/>
          <w:sz w:val="22"/>
        </w:rPr>
        <w:t>町が負担</w:t>
      </w:r>
      <w:r w:rsidR="00EB7807" w:rsidRPr="00D02AC0">
        <w:rPr>
          <w:rFonts w:asciiTheme="minorEastAsia" w:hAnsiTheme="minorEastAsia" w:cs="ＭＳ明朝-WinCharSetFFFF-H" w:hint="eastAsia"/>
          <w:kern w:val="0"/>
          <w:sz w:val="22"/>
        </w:rPr>
        <w:t>（５万円/月 上限）</w:t>
      </w:r>
      <w:r w:rsidR="003C44BD" w:rsidRPr="00D02AC0">
        <w:rPr>
          <w:rFonts w:asciiTheme="minorEastAsia" w:hAnsiTheme="minorEastAsia" w:cs="ＭＳ明朝-WinCharSetFFFF-H" w:hint="eastAsia"/>
          <w:kern w:val="0"/>
          <w:sz w:val="22"/>
        </w:rPr>
        <w:t>しますが、</w:t>
      </w:r>
      <w:r w:rsidR="00EB7807" w:rsidRPr="00D02AC0">
        <w:rPr>
          <w:rFonts w:asciiTheme="minorEastAsia" w:hAnsiTheme="minorEastAsia" w:cs="ＭＳ明朝-WinCharSetFFFF-H" w:hint="eastAsia"/>
          <w:kern w:val="0"/>
          <w:sz w:val="22"/>
        </w:rPr>
        <w:t>光熱</w:t>
      </w:r>
      <w:r w:rsidR="00DC2011" w:rsidRPr="00D02AC0">
        <w:rPr>
          <w:rFonts w:asciiTheme="minorEastAsia" w:hAnsiTheme="minorEastAsia" w:cs="ＭＳ明朝-WinCharSetFFFF-H" w:hint="eastAsia"/>
          <w:kern w:val="0"/>
          <w:sz w:val="22"/>
        </w:rPr>
        <w:t>水費・</w:t>
      </w:r>
      <w:r w:rsidR="00EB7807" w:rsidRPr="00D02AC0">
        <w:rPr>
          <w:rFonts w:asciiTheme="minorEastAsia" w:hAnsiTheme="minorEastAsia" w:cs="ＭＳ明朝-WinCharSetFFFF-H" w:hint="eastAsia"/>
          <w:kern w:val="0"/>
          <w:sz w:val="22"/>
        </w:rPr>
        <w:t>通信費</w:t>
      </w:r>
      <w:r w:rsidR="00DC2011" w:rsidRPr="00D02AC0">
        <w:rPr>
          <w:rFonts w:asciiTheme="minorEastAsia" w:hAnsiTheme="minorEastAsia" w:cs="ＭＳ明朝-WinCharSetFFFF-H" w:hint="eastAsia"/>
          <w:kern w:val="0"/>
          <w:sz w:val="22"/>
        </w:rPr>
        <w:t>は自己負担とし</w:t>
      </w:r>
      <w:r w:rsidR="003C44BD" w:rsidRPr="00D02AC0">
        <w:rPr>
          <w:rFonts w:asciiTheme="minorEastAsia" w:hAnsiTheme="minorEastAsia" w:cs="ＭＳ明朝-WinCharSetFFFF-H" w:hint="eastAsia"/>
          <w:kern w:val="0"/>
          <w:sz w:val="22"/>
        </w:rPr>
        <w:t>生活備品等は準備願います。</w:t>
      </w:r>
    </w:p>
    <w:p w:rsidR="00E05D1E" w:rsidRPr="00D02AC0" w:rsidRDefault="008866B2" w:rsidP="002E4525">
      <w:pPr>
        <w:autoSpaceDE w:val="0"/>
        <w:autoSpaceDN w:val="0"/>
        <w:adjustRightInd w:val="0"/>
        <w:ind w:leftChars="200" w:left="640" w:hangingChars="100" w:hanging="22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②</w:t>
      </w:r>
      <w:r w:rsidR="00D17A89" w:rsidRPr="00D02AC0">
        <w:rPr>
          <w:rFonts w:asciiTheme="minorEastAsia" w:hAnsiTheme="minorEastAsia" w:cs="ＭＳ明朝-WinCharSetFFFF-H" w:hint="eastAsia"/>
          <w:kern w:val="0"/>
          <w:sz w:val="22"/>
        </w:rPr>
        <w:t>業務</w:t>
      </w:r>
      <w:r w:rsidR="00E05D1E" w:rsidRPr="00D02AC0">
        <w:rPr>
          <w:rFonts w:asciiTheme="minorEastAsia" w:hAnsiTheme="minorEastAsia" w:cs="ＭＳ明朝-WinCharSetFFFF-H" w:hint="eastAsia"/>
          <w:kern w:val="0"/>
          <w:sz w:val="22"/>
        </w:rPr>
        <w:t>に係る</w:t>
      </w:r>
      <w:r w:rsidR="00D17A89" w:rsidRPr="00D02AC0">
        <w:rPr>
          <w:rFonts w:asciiTheme="minorEastAsia" w:hAnsiTheme="minorEastAsia" w:cs="ＭＳ明朝-WinCharSetFFFF-H" w:hint="eastAsia"/>
          <w:kern w:val="0"/>
          <w:sz w:val="22"/>
        </w:rPr>
        <w:t>車輛、</w:t>
      </w:r>
      <w:r w:rsidR="00E05D1E" w:rsidRPr="00D02AC0">
        <w:rPr>
          <w:rFonts w:asciiTheme="minorEastAsia" w:hAnsiTheme="minorEastAsia" w:cs="ＭＳ明朝-WinCharSetFFFF-H" w:hint="eastAsia"/>
          <w:kern w:val="0"/>
          <w:sz w:val="22"/>
        </w:rPr>
        <w:t>消耗品、研修旅費等活動費は、予算の範囲内で町</w:t>
      </w:r>
      <w:r w:rsidRPr="00D02AC0">
        <w:rPr>
          <w:rFonts w:asciiTheme="minorEastAsia" w:hAnsiTheme="minorEastAsia" w:cs="ＭＳ明朝-WinCharSetFFFF-H" w:hint="eastAsia"/>
          <w:kern w:val="0"/>
          <w:sz w:val="22"/>
        </w:rPr>
        <w:t>が</w:t>
      </w:r>
      <w:r w:rsidR="00E05D1E" w:rsidRPr="00D02AC0">
        <w:rPr>
          <w:rFonts w:asciiTheme="minorEastAsia" w:hAnsiTheme="minorEastAsia" w:cs="ＭＳ明朝-WinCharSetFFFF-H" w:hint="eastAsia"/>
          <w:kern w:val="0"/>
          <w:sz w:val="22"/>
        </w:rPr>
        <w:t>負担します。</w:t>
      </w:r>
    </w:p>
    <w:p w:rsidR="003C44BD" w:rsidRPr="00D02AC0" w:rsidRDefault="007D242C" w:rsidP="002E4525">
      <w:pPr>
        <w:autoSpaceDE w:val="0"/>
        <w:autoSpaceDN w:val="0"/>
        <w:adjustRightInd w:val="0"/>
        <w:ind w:leftChars="200" w:left="640" w:rightChars="-50" w:right="-105" w:hangingChars="100" w:hanging="22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③</w:t>
      </w:r>
      <w:r w:rsidR="00D17A89" w:rsidRPr="00D02AC0">
        <w:rPr>
          <w:rFonts w:asciiTheme="minorEastAsia" w:hAnsiTheme="minorEastAsia" w:cs="ＭＳ明朝-WinCharSetFFFF-H" w:hint="eastAsia"/>
          <w:kern w:val="0"/>
          <w:sz w:val="22"/>
        </w:rPr>
        <w:t>社会保険等は、厚生年金保険、健康保険、雇用保険、非常勤公務災害補償に加入し、</w:t>
      </w:r>
      <w:r w:rsidR="003C44BD" w:rsidRPr="00D02AC0">
        <w:rPr>
          <w:rFonts w:asciiTheme="minorEastAsia" w:hAnsiTheme="minorEastAsia" w:cs="ＭＳ明朝-WinCharSetFFFF-H" w:hint="eastAsia"/>
          <w:kern w:val="0"/>
          <w:sz w:val="22"/>
        </w:rPr>
        <w:t>年次休暇</w:t>
      </w:r>
      <w:r w:rsidR="00D17A89" w:rsidRPr="00D02AC0">
        <w:rPr>
          <w:rFonts w:asciiTheme="minorEastAsia" w:hAnsiTheme="minorEastAsia" w:cs="ＭＳ明朝-WinCharSetFFFF-H" w:hint="eastAsia"/>
          <w:kern w:val="0"/>
          <w:sz w:val="22"/>
        </w:rPr>
        <w:t>（有給休暇）</w:t>
      </w:r>
      <w:r w:rsidR="003C44BD" w:rsidRPr="00D02AC0">
        <w:rPr>
          <w:rFonts w:asciiTheme="minorEastAsia" w:hAnsiTheme="minorEastAsia" w:cs="ＭＳ明朝-WinCharSetFFFF-H" w:hint="eastAsia"/>
          <w:kern w:val="0"/>
          <w:sz w:val="22"/>
        </w:rPr>
        <w:t>は基準法等関係法令によりま</w:t>
      </w:r>
      <w:r w:rsidR="002E4525" w:rsidRPr="00D02AC0">
        <w:rPr>
          <w:rFonts w:asciiTheme="minorEastAsia" w:hAnsiTheme="minorEastAsia" w:cs="ＭＳ明朝-WinCharSetFFFF-H" w:hint="eastAsia"/>
          <w:kern w:val="0"/>
          <w:sz w:val="22"/>
        </w:rPr>
        <w:t>す</w:t>
      </w:r>
      <w:r w:rsidR="003C44BD" w:rsidRPr="00D02AC0">
        <w:rPr>
          <w:rFonts w:asciiTheme="minorEastAsia" w:hAnsiTheme="minorEastAsia" w:cs="ＭＳ明朝-WinCharSetFFFF-H" w:hint="eastAsia"/>
          <w:kern w:val="0"/>
          <w:sz w:val="22"/>
        </w:rPr>
        <w:t>。</w:t>
      </w:r>
    </w:p>
    <w:p w:rsidR="003C44BD" w:rsidRPr="00D02AC0" w:rsidRDefault="007D242C" w:rsidP="002E4525">
      <w:pPr>
        <w:autoSpaceDE w:val="0"/>
        <w:autoSpaceDN w:val="0"/>
        <w:adjustRightInd w:val="0"/>
        <w:ind w:leftChars="200" w:left="640" w:hangingChars="100" w:hanging="22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④</w:t>
      </w:r>
      <w:r w:rsidR="000278FC" w:rsidRPr="00D02AC0">
        <w:rPr>
          <w:rFonts w:asciiTheme="minorEastAsia" w:hAnsiTheme="minorEastAsia" w:cs="ＭＳ明朝-WinCharSetFFFF-H" w:hint="eastAsia"/>
          <w:kern w:val="0"/>
          <w:sz w:val="22"/>
        </w:rPr>
        <w:t>転居するにあたり必要な費用は</w:t>
      </w:r>
      <w:r w:rsidR="003C44BD" w:rsidRPr="00D02AC0">
        <w:rPr>
          <w:rFonts w:asciiTheme="minorEastAsia" w:hAnsiTheme="minorEastAsia" w:cs="ＭＳ明朝-WinCharSetFFFF-H" w:hint="eastAsia"/>
          <w:kern w:val="0"/>
          <w:sz w:val="22"/>
        </w:rPr>
        <w:t>個人の負担とします。</w:t>
      </w:r>
    </w:p>
    <w:p w:rsidR="003C44BD" w:rsidRPr="00D02AC0" w:rsidRDefault="00C72187"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６</w:t>
      </w:r>
      <w:r w:rsidR="007039F4" w:rsidRPr="00D02AC0">
        <w:rPr>
          <w:rFonts w:asciiTheme="majorEastAsia" w:eastAsiaTheme="majorEastAsia" w:hAnsiTheme="majorEastAsia" w:cs="ＭＳ明朝-WinCharSetFFFF-H" w:hint="eastAsia"/>
          <w:kern w:val="0"/>
          <w:sz w:val="22"/>
        </w:rPr>
        <w:t>．</w:t>
      </w:r>
      <w:r w:rsidR="003C44BD" w:rsidRPr="00D02AC0">
        <w:rPr>
          <w:rFonts w:asciiTheme="majorEastAsia" w:eastAsiaTheme="majorEastAsia" w:hAnsiTheme="majorEastAsia" w:cs="ＭＳ明朝-WinCharSetFFFF-H" w:hint="eastAsia"/>
          <w:kern w:val="0"/>
          <w:sz w:val="22"/>
        </w:rPr>
        <w:t>応募手続</w:t>
      </w:r>
    </w:p>
    <w:p w:rsidR="003C44BD" w:rsidRPr="00D02AC0" w:rsidRDefault="003C44BD" w:rsidP="00D17A89">
      <w:pPr>
        <w:autoSpaceDE w:val="0"/>
        <w:autoSpaceDN w:val="0"/>
        <w:adjustRightInd w:val="0"/>
        <w:ind w:leftChars="100" w:left="430" w:hangingChars="100" w:hanging="22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kern w:val="0"/>
          <w:sz w:val="22"/>
        </w:rPr>
        <w:t xml:space="preserve">(1) </w:t>
      </w:r>
      <w:r w:rsidRPr="00D02AC0">
        <w:rPr>
          <w:rFonts w:asciiTheme="majorEastAsia" w:eastAsiaTheme="majorEastAsia" w:hAnsiTheme="majorEastAsia" w:cs="ＭＳ明朝-WinCharSetFFFF-H" w:hint="eastAsia"/>
          <w:kern w:val="0"/>
          <w:sz w:val="22"/>
        </w:rPr>
        <w:t>受付期間</w:t>
      </w:r>
      <w:r w:rsidR="002E4525" w:rsidRPr="00D02AC0">
        <w:rPr>
          <w:rFonts w:asciiTheme="minorEastAsia" w:hAnsiTheme="minorEastAsia" w:cs="ＭＳ明朝-WinCharSetFFFF-H" w:hint="eastAsia"/>
          <w:kern w:val="0"/>
          <w:sz w:val="22"/>
        </w:rPr>
        <w:t xml:space="preserve">　</w:t>
      </w:r>
      <w:r w:rsidR="00D0018D">
        <w:rPr>
          <w:rFonts w:asciiTheme="minorEastAsia" w:hAnsiTheme="minorEastAsia" w:cs="ＭＳ明朝-WinCharSetFFFF-H" w:hint="eastAsia"/>
          <w:kern w:val="0"/>
          <w:sz w:val="22"/>
        </w:rPr>
        <w:t>令和７</w:t>
      </w:r>
      <w:r w:rsidR="008D6403" w:rsidRPr="00D02AC0">
        <w:rPr>
          <w:rFonts w:asciiTheme="minorEastAsia" w:hAnsiTheme="minorEastAsia" w:cs="ＭＳ明朝-WinCharSetFFFF-H" w:hint="eastAsia"/>
          <w:kern w:val="0"/>
          <w:sz w:val="22"/>
        </w:rPr>
        <w:t>年</w:t>
      </w:r>
      <w:r w:rsidR="00687786">
        <w:rPr>
          <w:rFonts w:asciiTheme="minorEastAsia" w:hAnsiTheme="minorEastAsia" w:cs="ＭＳ明朝-WinCharSetFFFF-H" w:hint="eastAsia"/>
          <w:kern w:val="0"/>
          <w:sz w:val="22"/>
        </w:rPr>
        <w:t>７</w:t>
      </w:r>
      <w:r w:rsidR="008D6403" w:rsidRPr="00D02AC0">
        <w:rPr>
          <w:rFonts w:asciiTheme="minorEastAsia" w:hAnsiTheme="minorEastAsia" w:cs="ＭＳ明朝-WinCharSetFFFF-H" w:hint="eastAsia"/>
          <w:kern w:val="0"/>
          <w:sz w:val="22"/>
        </w:rPr>
        <w:t>月</w:t>
      </w:r>
      <w:r w:rsidR="00687786">
        <w:rPr>
          <w:rFonts w:asciiTheme="minorEastAsia" w:hAnsiTheme="minorEastAsia" w:cs="ＭＳ明朝-WinCharSetFFFF-H" w:hint="eastAsia"/>
          <w:kern w:val="0"/>
          <w:sz w:val="22"/>
        </w:rPr>
        <w:t>３１</w:t>
      </w:r>
      <w:r w:rsidR="008D6403" w:rsidRPr="00D02AC0">
        <w:rPr>
          <w:rFonts w:asciiTheme="minorEastAsia" w:hAnsiTheme="minorEastAsia" w:cs="ＭＳ明朝-WinCharSetFFFF-H" w:hint="eastAsia"/>
          <w:kern w:val="0"/>
          <w:sz w:val="22"/>
        </w:rPr>
        <w:t>日（</w:t>
      </w:r>
      <w:r w:rsidR="00687786">
        <w:rPr>
          <w:rFonts w:asciiTheme="minorEastAsia" w:hAnsiTheme="minorEastAsia" w:cs="ＭＳ明朝-WinCharSetFFFF-H" w:hint="eastAsia"/>
          <w:kern w:val="0"/>
          <w:sz w:val="22"/>
        </w:rPr>
        <w:t>木</w:t>
      </w:r>
      <w:r w:rsidR="008D6403" w:rsidRPr="00D02AC0">
        <w:rPr>
          <w:rFonts w:asciiTheme="minorEastAsia" w:hAnsiTheme="minorEastAsia" w:cs="ＭＳ明朝-WinCharSetFFFF-H" w:hint="eastAsia"/>
          <w:kern w:val="0"/>
          <w:sz w:val="22"/>
        </w:rPr>
        <w:t>）　１７：００</w:t>
      </w:r>
      <w:r w:rsidRPr="00D02AC0">
        <w:rPr>
          <w:rFonts w:asciiTheme="minorEastAsia" w:hAnsiTheme="minorEastAsia" w:cs="ＭＳ明朝-WinCharSetFFFF-H" w:hint="eastAsia"/>
          <w:kern w:val="0"/>
          <w:sz w:val="22"/>
        </w:rPr>
        <w:t>まで</w:t>
      </w:r>
    </w:p>
    <w:p w:rsidR="00D17A89" w:rsidRPr="00D02AC0" w:rsidRDefault="00D17A89" w:rsidP="00D17A89">
      <w:pPr>
        <w:autoSpaceDE w:val="0"/>
        <w:autoSpaceDN w:val="0"/>
        <w:adjustRightInd w:val="0"/>
        <w:ind w:leftChars="100" w:left="430" w:hangingChars="100" w:hanging="220"/>
        <w:jc w:val="left"/>
        <w:rPr>
          <w:rFonts w:asciiTheme="minorEastAsia" w:hAnsiTheme="minorEastAsia" w:cs="ＭＳ明朝-WinCharSetFFFF-H"/>
          <w:kern w:val="0"/>
          <w:sz w:val="22"/>
          <w:u w:val="double"/>
        </w:rPr>
      </w:pPr>
      <w:r w:rsidRPr="00D02AC0">
        <w:rPr>
          <w:rFonts w:asciiTheme="majorEastAsia" w:eastAsiaTheme="majorEastAsia" w:hAnsiTheme="majorEastAsia" w:cs="ＭＳ明朝-WinCharSetFFFF-H" w:hint="eastAsia"/>
          <w:kern w:val="0"/>
          <w:sz w:val="22"/>
        </w:rPr>
        <w:t xml:space="preserve">　　　　　　　</w:t>
      </w:r>
      <w:r w:rsidRPr="00D02AC0">
        <w:rPr>
          <w:rFonts w:asciiTheme="majorEastAsia" w:eastAsiaTheme="majorEastAsia" w:hAnsiTheme="majorEastAsia" w:cs="ＭＳ明朝-WinCharSetFFFF-H" w:hint="eastAsia"/>
          <w:kern w:val="0"/>
          <w:sz w:val="22"/>
          <w:u w:val="double"/>
        </w:rPr>
        <w:t>※選考は応募順に随時行い、</w:t>
      </w:r>
      <w:r w:rsidR="00152D46" w:rsidRPr="00D02AC0">
        <w:rPr>
          <w:rFonts w:asciiTheme="majorEastAsia" w:eastAsiaTheme="majorEastAsia" w:hAnsiTheme="majorEastAsia" w:cs="ＭＳ明朝-WinCharSetFFFF-H" w:hint="eastAsia"/>
          <w:kern w:val="0"/>
          <w:sz w:val="22"/>
          <w:u w:val="double"/>
        </w:rPr>
        <w:t>募集定員になり次第受付を終了します。</w:t>
      </w:r>
    </w:p>
    <w:p w:rsidR="007D242C" w:rsidRPr="00D02AC0" w:rsidRDefault="003C44BD" w:rsidP="00152D46">
      <w:pPr>
        <w:autoSpaceDE w:val="0"/>
        <w:autoSpaceDN w:val="0"/>
        <w:adjustRightInd w:val="0"/>
        <w:ind w:leftChars="100" w:left="1530" w:hangingChars="600" w:hanging="132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kern w:val="0"/>
          <w:sz w:val="22"/>
        </w:rPr>
        <w:t xml:space="preserve">(2) </w:t>
      </w:r>
      <w:r w:rsidRPr="00D02AC0">
        <w:rPr>
          <w:rFonts w:asciiTheme="majorEastAsia" w:eastAsiaTheme="majorEastAsia" w:hAnsiTheme="majorEastAsia" w:cs="ＭＳ明朝-WinCharSetFFFF-H" w:hint="eastAsia"/>
          <w:kern w:val="0"/>
          <w:sz w:val="22"/>
        </w:rPr>
        <w:t>提出書類</w:t>
      </w:r>
      <w:r w:rsidRPr="00D02AC0">
        <w:rPr>
          <w:rFonts w:asciiTheme="minorEastAsia" w:hAnsiTheme="minorEastAsia" w:cs="ＭＳ明朝-WinCharSetFFFF-H"/>
          <w:kern w:val="0"/>
          <w:sz w:val="22"/>
        </w:rPr>
        <w:t xml:space="preserve"> </w:t>
      </w:r>
      <w:r w:rsidR="008461A6" w:rsidRPr="00D02AC0">
        <w:rPr>
          <w:rFonts w:asciiTheme="minorEastAsia" w:hAnsiTheme="minorEastAsia" w:cs="HG丸ｺﾞｼｯｸM-PRO-WinCharSetFFFF-H" w:hint="eastAsia"/>
          <w:kern w:val="0"/>
          <w:sz w:val="22"/>
        </w:rPr>
        <w:t>「自然首都・只見</w:t>
      </w:r>
      <w:r w:rsidR="007A5E43" w:rsidRPr="00D02AC0">
        <w:rPr>
          <w:rFonts w:asciiTheme="minorEastAsia" w:hAnsiTheme="minorEastAsia" w:cs="HG丸ｺﾞｼｯｸM-PRO-WinCharSetFFFF-H" w:hint="eastAsia"/>
          <w:kern w:val="0"/>
          <w:sz w:val="22"/>
        </w:rPr>
        <w:t>観光振興協力</w:t>
      </w:r>
      <w:r w:rsidR="008461A6" w:rsidRPr="00D02AC0">
        <w:rPr>
          <w:rFonts w:asciiTheme="minorEastAsia" w:hAnsiTheme="minorEastAsia" w:cs="HG丸ｺﾞｼｯｸM-PRO-WinCharSetFFFF-H" w:hint="eastAsia"/>
          <w:kern w:val="0"/>
          <w:sz w:val="22"/>
        </w:rPr>
        <w:t>隊」</w:t>
      </w:r>
      <w:r w:rsidRPr="00D02AC0">
        <w:rPr>
          <w:rFonts w:asciiTheme="minorEastAsia" w:hAnsiTheme="minorEastAsia" w:cs="ＭＳ明朝-WinCharSetFFFF-H" w:hint="eastAsia"/>
          <w:kern w:val="0"/>
          <w:sz w:val="22"/>
        </w:rPr>
        <w:t>応募用紙に必要事項を記入し、写真添付のうえ電子メールもしくは郵送にてご応募ください。</w:t>
      </w:r>
    </w:p>
    <w:p w:rsidR="003C44BD" w:rsidRPr="00D02AC0" w:rsidRDefault="00C72187"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７</w:t>
      </w:r>
      <w:r w:rsidR="007039F4" w:rsidRPr="00D02AC0">
        <w:rPr>
          <w:rFonts w:asciiTheme="majorEastAsia" w:eastAsiaTheme="majorEastAsia" w:hAnsiTheme="majorEastAsia" w:cs="ＭＳ明朝-WinCharSetFFFF-H" w:hint="eastAsia"/>
          <w:kern w:val="0"/>
          <w:sz w:val="22"/>
        </w:rPr>
        <w:t>．</w:t>
      </w:r>
      <w:r w:rsidR="003C44BD" w:rsidRPr="00D02AC0">
        <w:rPr>
          <w:rFonts w:asciiTheme="majorEastAsia" w:eastAsiaTheme="majorEastAsia" w:hAnsiTheme="majorEastAsia" w:cs="ＭＳ明朝-WinCharSetFFFF-H" w:hint="eastAsia"/>
          <w:kern w:val="0"/>
          <w:sz w:val="22"/>
        </w:rPr>
        <w:t>選考</w:t>
      </w:r>
      <w:r w:rsidR="007D242C" w:rsidRPr="00D02AC0">
        <w:rPr>
          <w:rFonts w:asciiTheme="majorEastAsia" w:eastAsiaTheme="majorEastAsia" w:hAnsiTheme="majorEastAsia" w:cs="ＭＳ明朝-WinCharSetFFFF-H" w:hint="eastAsia"/>
          <w:kern w:val="0"/>
          <w:sz w:val="22"/>
        </w:rPr>
        <w:t>方法</w:t>
      </w:r>
    </w:p>
    <w:p w:rsidR="003C44BD" w:rsidRPr="00D02AC0" w:rsidRDefault="003C44BD" w:rsidP="002E4525">
      <w:pPr>
        <w:autoSpaceDE w:val="0"/>
        <w:autoSpaceDN w:val="0"/>
        <w:adjustRightInd w:val="0"/>
        <w:ind w:leftChars="100" w:left="430" w:hangingChars="100" w:hanging="22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kern w:val="0"/>
          <w:sz w:val="22"/>
        </w:rPr>
        <w:t xml:space="preserve">(1) </w:t>
      </w:r>
      <w:r w:rsidRPr="00D02AC0">
        <w:rPr>
          <w:rFonts w:asciiTheme="majorEastAsia" w:eastAsiaTheme="majorEastAsia" w:hAnsiTheme="majorEastAsia" w:cs="ＭＳ明朝-WinCharSetFFFF-H" w:hint="eastAsia"/>
          <w:kern w:val="0"/>
          <w:sz w:val="22"/>
        </w:rPr>
        <w:t>１次選考</w:t>
      </w:r>
      <w:r w:rsidR="002E4525" w:rsidRPr="00D02AC0">
        <w:rPr>
          <w:rFonts w:asciiTheme="minorEastAsia" w:hAnsiTheme="minorEastAsia" w:cs="ＭＳ明朝-WinCharSetFFFF-H" w:hint="eastAsia"/>
          <w:kern w:val="0"/>
          <w:sz w:val="22"/>
        </w:rPr>
        <w:t xml:space="preserve">　</w:t>
      </w:r>
      <w:r w:rsidRPr="00D02AC0">
        <w:rPr>
          <w:rFonts w:asciiTheme="minorEastAsia" w:hAnsiTheme="minorEastAsia" w:cs="ＭＳ明朝-WinCharSetFFFF-H" w:hint="eastAsia"/>
          <w:kern w:val="0"/>
          <w:sz w:val="22"/>
        </w:rPr>
        <w:t>提出書類審査のうえ、結果を応募者全員に通知します。</w:t>
      </w:r>
    </w:p>
    <w:p w:rsidR="003C44BD" w:rsidRPr="00D02AC0" w:rsidRDefault="003C44BD" w:rsidP="00152D46">
      <w:pPr>
        <w:pStyle w:val="Default"/>
        <w:ind w:leftChars="99" w:left="1557" w:rightChars="-50" w:right="-105" w:hangingChars="613" w:hanging="1349"/>
        <w:rPr>
          <w:rFonts w:asciiTheme="minorEastAsia" w:hAnsiTheme="minorEastAsia" w:cs="ＭＳ明朝-WinCharSetFFFF-H"/>
          <w:color w:val="auto"/>
          <w:sz w:val="22"/>
        </w:rPr>
      </w:pPr>
      <w:r w:rsidRPr="00D02AC0">
        <w:rPr>
          <w:rFonts w:asciiTheme="majorEastAsia" w:eastAsiaTheme="majorEastAsia" w:hAnsiTheme="majorEastAsia" w:cs="ＭＳ明朝-WinCharSetFFFF-H"/>
          <w:color w:val="auto"/>
          <w:sz w:val="22"/>
        </w:rPr>
        <w:t xml:space="preserve">(2) </w:t>
      </w:r>
      <w:r w:rsidRPr="00D02AC0">
        <w:rPr>
          <w:rFonts w:asciiTheme="majorEastAsia" w:eastAsiaTheme="majorEastAsia" w:hAnsiTheme="majorEastAsia" w:cs="ＭＳ明朝-WinCharSetFFFF-H" w:hint="eastAsia"/>
          <w:color w:val="auto"/>
          <w:sz w:val="22"/>
        </w:rPr>
        <w:t>２次選考</w:t>
      </w:r>
      <w:r w:rsidR="002E4525" w:rsidRPr="00D02AC0">
        <w:rPr>
          <w:rFonts w:asciiTheme="minorEastAsia" w:hAnsiTheme="minorEastAsia" w:cs="ＭＳ明朝-WinCharSetFFFF-H" w:hint="eastAsia"/>
          <w:color w:val="auto"/>
          <w:sz w:val="22"/>
        </w:rPr>
        <w:t xml:space="preserve">　</w:t>
      </w:r>
      <w:r w:rsidRPr="00D02AC0">
        <w:rPr>
          <w:rFonts w:asciiTheme="minorEastAsia" w:hAnsiTheme="minorEastAsia" w:cs="ＭＳ明朝-WinCharSetFFFF-H" w:hint="eastAsia"/>
          <w:color w:val="auto"/>
          <w:sz w:val="22"/>
        </w:rPr>
        <w:t>１</w:t>
      </w:r>
      <w:r w:rsidR="002E4525" w:rsidRPr="00D02AC0">
        <w:rPr>
          <w:rFonts w:asciiTheme="minorEastAsia" w:hAnsiTheme="minorEastAsia" w:cs="ＭＳ明朝-WinCharSetFFFF-H" w:hint="eastAsia"/>
          <w:color w:val="auto"/>
          <w:sz w:val="22"/>
        </w:rPr>
        <w:t>次選考合格者に対し</w:t>
      </w:r>
      <w:r w:rsidR="00F42A3D" w:rsidRPr="00D02AC0">
        <w:rPr>
          <w:rFonts w:asciiTheme="minorEastAsia" w:hAnsiTheme="minorEastAsia" w:cs="ＭＳ明朝-WinCharSetFFFF-H" w:hint="eastAsia"/>
          <w:color w:val="auto"/>
          <w:sz w:val="22"/>
        </w:rPr>
        <w:t>面接を行います。（</w:t>
      </w:r>
      <w:r w:rsidR="00F42A3D" w:rsidRPr="00D02AC0">
        <w:rPr>
          <w:rStyle w:val="a7"/>
          <w:rFonts w:ascii="Arial" w:hAnsi="Arial" w:cs="Arial" w:hint="eastAsia"/>
          <w:b w:val="0"/>
          <w:color w:val="auto"/>
          <w:sz w:val="21"/>
          <w:szCs w:val="21"/>
        </w:rPr>
        <w:t>１</w:t>
      </w:r>
      <w:r w:rsidR="00F42A3D" w:rsidRPr="00D02AC0">
        <w:rPr>
          <w:rStyle w:val="a7"/>
          <w:rFonts w:ascii="Arial" w:hAnsi="Arial" w:cs="Arial"/>
          <w:b w:val="0"/>
          <w:color w:val="auto"/>
          <w:sz w:val="21"/>
          <w:szCs w:val="21"/>
        </w:rPr>
        <w:t>次</w:t>
      </w:r>
      <w:r w:rsidR="00F42A3D" w:rsidRPr="00D02AC0">
        <w:rPr>
          <w:rStyle w:val="st1"/>
          <w:rFonts w:ascii="Arial" w:hAnsi="Arial" w:cs="Arial"/>
          <w:color w:val="auto"/>
          <w:sz w:val="21"/>
          <w:szCs w:val="21"/>
        </w:rPr>
        <w:t>選考に合格された方のみ、</w:t>
      </w:r>
      <w:r w:rsidR="00152D46" w:rsidRPr="00D02AC0">
        <w:rPr>
          <w:rStyle w:val="st1"/>
          <w:rFonts w:ascii="Arial" w:hAnsi="Arial" w:cs="Arial" w:hint="eastAsia"/>
          <w:color w:val="auto"/>
          <w:sz w:val="21"/>
          <w:szCs w:val="21"/>
        </w:rPr>
        <w:t>２</w:t>
      </w:r>
      <w:r w:rsidR="00F42A3D" w:rsidRPr="00D02AC0">
        <w:rPr>
          <w:rStyle w:val="st1"/>
          <w:rFonts w:ascii="Arial" w:hAnsi="Arial" w:cs="Arial"/>
          <w:color w:val="auto"/>
          <w:sz w:val="21"/>
          <w:szCs w:val="21"/>
        </w:rPr>
        <w:t>次選考の日時・場所を</w:t>
      </w:r>
      <w:r w:rsidR="00F42A3D" w:rsidRPr="00D02AC0">
        <w:rPr>
          <w:rStyle w:val="a7"/>
          <w:rFonts w:ascii="Arial" w:hAnsi="Arial" w:cs="Arial"/>
          <w:b w:val="0"/>
          <w:color w:val="auto"/>
          <w:sz w:val="21"/>
          <w:szCs w:val="21"/>
        </w:rPr>
        <w:t>個別</w:t>
      </w:r>
      <w:r w:rsidR="00F42A3D" w:rsidRPr="00D02AC0">
        <w:rPr>
          <w:rStyle w:val="st1"/>
          <w:rFonts w:ascii="Arial" w:hAnsi="Arial" w:cs="Arial"/>
          <w:color w:val="auto"/>
          <w:sz w:val="21"/>
          <w:szCs w:val="21"/>
        </w:rPr>
        <w:t>にご</w:t>
      </w:r>
      <w:r w:rsidR="00F42A3D" w:rsidRPr="00D02AC0">
        <w:rPr>
          <w:rStyle w:val="a7"/>
          <w:rFonts w:ascii="Arial" w:hAnsi="Arial" w:cs="Arial"/>
          <w:b w:val="0"/>
          <w:color w:val="auto"/>
          <w:sz w:val="21"/>
          <w:szCs w:val="21"/>
        </w:rPr>
        <w:t>連絡</w:t>
      </w:r>
      <w:r w:rsidR="00A00F1F" w:rsidRPr="00D02AC0">
        <w:rPr>
          <w:rStyle w:val="a7"/>
          <w:rFonts w:ascii="Arial" w:hAnsi="Arial" w:cs="Arial" w:hint="eastAsia"/>
          <w:b w:val="0"/>
          <w:color w:val="auto"/>
          <w:sz w:val="21"/>
          <w:szCs w:val="21"/>
        </w:rPr>
        <w:t>いた</w:t>
      </w:r>
      <w:r w:rsidR="00F42A3D" w:rsidRPr="00D02AC0">
        <w:rPr>
          <w:rStyle w:val="a7"/>
          <w:rFonts w:ascii="Arial" w:hAnsi="Arial" w:cs="Arial"/>
          <w:b w:val="0"/>
          <w:color w:val="auto"/>
          <w:sz w:val="21"/>
          <w:szCs w:val="21"/>
        </w:rPr>
        <w:t>します</w:t>
      </w:r>
      <w:r w:rsidR="00F42A3D" w:rsidRPr="00D02AC0">
        <w:rPr>
          <w:rStyle w:val="st1"/>
          <w:rFonts w:ascii="Arial" w:hAnsi="Arial" w:cs="Arial"/>
          <w:color w:val="auto"/>
          <w:sz w:val="21"/>
          <w:szCs w:val="21"/>
        </w:rPr>
        <w:t>。</w:t>
      </w:r>
      <w:r w:rsidRPr="00D02AC0">
        <w:rPr>
          <w:rFonts w:asciiTheme="minorEastAsia" w:hAnsiTheme="minorEastAsia" w:cs="ＭＳ明朝-WinCharSetFFFF-H" w:hint="eastAsia"/>
          <w:color w:val="auto"/>
          <w:sz w:val="22"/>
        </w:rPr>
        <w:t>）</w:t>
      </w:r>
    </w:p>
    <w:p w:rsidR="007D242C" w:rsidRPr="00D02AC0" w:rsidRDefault="003C44BD" w:rsidP="00152D46">
      <w:pPr>
        <w:autoSpaceDE w:val="0"/>
        <w:autoSpaceDN w:val="0"/>
        <w:adjustRightInd w:val="0"/>
        <w:ind w:leftChars="100" w:left="1530" w:hangingChars="600" w:hanging="1320"/>
        <w:jc w:val="left"/>
        <w:rPr>
          <w:rFonts w:asciiTheme="minorEastAsia" w:hAnsiTheme="minorEastAsia" w:cs="ＭＳ明朝-WinCharSetFFFF-H"/>
          <w:kern w:val="0"/>
          <w:sz w:val="22"/>
        </w:rPr>
      </w:pPr>
      <w:r w:rsidRPr="00D02AC0">
        <w:rPr>
          <w:rFonts w:asciiTheme="majorEastAsia" w:eastAsiaTheme="majorEastAsia" w:hAnsiTheme="majorEastAsia" w:cs="ＭＳ明朝-WinCharSetFFFF-H"/>
          <w:kern w:val="0"/>
          <w:sz w:val="22"/>
        </w:rPr>
        <w:t xml:space="preserve">(3) </w:t>
      </w:r>
      <w:r w:rsidRPr="00D02AC0">
        <w:rPr>
          <w:rFonts w:asciiTheme="majorEastAsia" w:eastAsiaTheme="majorEastAsia" w:hAnsiTheme="majorEastAsia" w:cs="ＭＳ明朝-WinCharSetFFFF-H" w:hint="eastAsia"/>
          <w:kern w:val="0"/>
          <w:sz w:val="22"/>
        </w:rPr>
        <w:t>選考結果</w:t>
      </w:r>
      <w:r w:rsidR="002E4525" w:rsidRPr="00D02AC0">
        <w:rPr>
          <w:rFonts w:asciiTheme="majorEastAsia" w:eastAsiaTheme="majorEastAsia" w:hAnsiTheme="majorEastAsia" w:cs="ＭＳ明朝-WinCharSetFFFF-H" w:hint="eastAsia"/>
          <w:kern w:val="0"/>
          <w:sz w:val="22"/>
        </w:rPr>
        <w:t xml:space="preserve">　</w:t>
      </w:r>
      <w:r w:rsidRPr="00D02AC0">
        <w:rPr>
          <w:rFonts w:asciiTheme="minorEastAsia" w:hAnsiTheme="minorEastAsia" w:cs="ＭＳ明朝-WinCharSetFFFF-H" w:hint="eastAsia"/>
          <w:kern w:val="0"/>
          <w:sz w:val="22"/>
        </w:rPr>
        <w:t>２次選考終了後、文書で通知します</w:t>
      </w:r>
      <w:r w:rsidR="00152D46" w:rsidRPr="00D02AC0">
        <w:rPr>
          <w:rFonts w:asciiTheme="minorEastAsia" w:hAnsiTheme="minorEastAsia" w:cs="ＭＳ明朝-WinCharSetFFFF-H" w:hint="eastAsia"/>
          <w:kern w:val="0"/>
          <w:sz w:val="22"/>
        </w:rPr>
        <w:t>。（</w:t>
      </w:r>
      <w:r w:rsidRPr="00D02AC0">
        <w:rPr>
          <w:rFonts w:asciiTheme="minorEastAsia" w:hAnsiTheme="minorEastAsia" w:cs="ＭＳ明朝-WinCharSetFFFF-H" w:hint="eastAsia"/>
          <w:kern w:val="0"/>
          <w:sz w:val="22"/>
        </w:rPr>
        <w:t>採用時期については、受け入れ準備が整い次第、速やかに着任</w:t>
      </w:r>
      <w:r w:rsidR="000278FC" w:rsidRPr="00D02AC0">
        <w:rPr>
          <w:rFonts w:asciiTheme="minorEastAsia" w:hAnsiTheme="minorEastAsia" w:cs="ＭＳ明朝-WinCharSetFFFF-H" w:hint="eastAsia"/>
          <w:kern w:val="0"/>
          <w:sz w:val="22"/>
        </w:rPr>
        <w:t>して</w:t>
      </w:r>
      <w:r w:rsidRPr="00D02AC0">
        <w:rPr>
          <w:rFonts w:asciiTheme="minorEastAsia" w:hAnsiTheme="minorEastAsia" w:cs="ＭＳ明朝-WinCharSetFFFF-H" w:hint="eastAsia"/>
          <w:kern w:val="0"/>
          <w:sz w:val="22"/>
        </w:rPr>
        <w:t>いただきます。</w:t>
      </w:r>
      <w:r w:rsidR="008D6403" w:rsidRPr="00D02AC0">
        <w:rPr>
          <w:rFonts w:asciiTheme="minorEastAsia" w:hAnsiTheme="minorEastAsia" w:cs="ＭＳ明朝-WinCharSetFFFF-H"/>
          <w:kern w:val="0"/>
          <w:sz w:val="22"/>
        </w:rPr>
        <w:t>）</w:t>
      </w:r>
    </w:p>
    <w:p w:rsidR="003C44BD" w:rsidRPr="00D02AC0" w:rsidRDefault="00C72187"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８</w:t>
      </w:r>
      <w:r w:rsidR="007039F4" w:rsidRPr="00D02AC0">
        <w:rPr>
          <w:rFonts w:asciiTheme="majorEastAsia" w:eastAsiaTheme="majorEastAsia" w:hAnsiTheme="majorEastAsia" w:cs="ＭＳ明朝-WinCharSetFFFF-H" w:hint="eastAsia"/>
          <w:kern w:val="0"/>
          <w:sz w:val="22"/>
        </w:rPr>
        <w:t>．</w:t>
      </w:r>
      <w:r w:rsidR="003C44BD" w:rsidRPr="00D02AC0">
        <w:rPr>
          <w:rFonts w:asciiTheme="majorEastAsia" w:eastAsiaTheme="majorEastAsia" w:hAnsiTheme="majorEastAsia" w:cs="ＭＳ明朝-WinCharSetFFFF-H" w:hint="eastAsia"/>
          <w:kern w:val="0"/>
          <w:sz w:val="22"/>
        </w:rPr>
        <w:t>その他</w:t>
      </w:r>
    </w:p>
    <w:p w:rsidR="007D242C" w:rsidRPr="00D02AC0" w:rsidRDefault="003C44BD" w:rsidP="000278FC">
      <w:pPr>
        <w:autoSpaceDE w:val="0"/>
        <w:autoSpaceDN w:val="0"/>
        <w:adjustRightInd w:val="0"/>
        <w:ind w:firstLineChars="100" w:firstLine="22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募集に関する質問は、下記へファックス、メール又は郵送で行ってください。</w:t>
      </w:r>
    </w:p>
    <w:p w:rsidR="003C44BD" w:rsidRPr="00D02AC0" w:rsidRDefault="00C72187" w:rsidP="00D17A89">
      <w:pPr>
        <w:autoSpaceDE w:val="0"/>
        <w:autoSpaceDN w:val="0"/>
        <w:adjustRightInd w:val="0"/>
        <w:spacing w:beforeLines="50" w:before="180"/>
        <w:jc w:val="left"/>
        <w:rPr>
          <w:rFonts w:asciiTheme="majorEastAsia" w:eastAsiaTheme="majorEastAsia" w:hAnsiTheme="majorEastAsia" w:cs="ＭＳ明朝-WinCharSetFFFF-H"/>
          <w:kern w:val="0"/>
          <w:sz w:val="22"/>
        </w:rPr>
      </w:pPr>
      <w:r w:rsidRPr="00D02AC0">
        <w:rPr>
          <w:rFonts w:asciiTheme="majorEastAsia" w:eastAsiaTheme="majorEastAsia" w:hAnsiTheme="majorEastAsia" w:cs="ＭＳ明朝-WinCharSetFFFF-H" w:hint="eastAsia"/>
          <w:kern w:val="0"/>
          <w:sz w:val="22"/>
        </w:rPr>
        <w:t>９</w:t>
      </w:r>
      <w:r w:rsidR="007039F4" w:rsidRPr="00D02AC0">
        <w:rPr>
          <w:rFonts w:asciiTheme="majorEastAsia" w:eastAsiaTheme="majorEastAsia" w:hAnsiTheme="majorEastAsia" w:cs="ＭＳ明朝-WinCharSetFFFF-H" w:hint="eastAsia"/>
          <w:kern w:val="0"/>
          <w:sz w:val="22"/>
        </w:rPr>
        <w:t>．</w:t>
      </w:r>
      <w:r w:rsidR="003C44BD" w:rsidRPr="00D02AC0">
        <w:rPr>
          <w:rFonts w:asciiTheme="majorEastAsia" w:eastAsiaTheme="majorEastAsia" w:hAnsiTheme="majorEastAsia" w:cs="ＭＳ明朝-WinCharSetFFFF-H" w:hint="eastAsia"/>
          <w:kern w:val="0"/>
          <w:sz w:val="22"/>
        </w:rPr>
        <w:t>応募・問い合わせ先</w:t>
      </w:r>
    </w:p>
    <w:p w:rsidR="003C44BD" w:rsidRPr="00D02AC0" w:rsidRDefault="003C44BD" w:rsidP="000278FC">
      <w:pPr>
        <w:autoSpaceDE w:val="0"/>
        <w:autoSpaceDN w:val="0"/>
        <w:adjustRightInd w:val="0"/>
        <w:ind w:firstLineChars="100" w:firstLine="22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w:t>
      </w:r>
      <w:r w:rsidRPr="00D02AC0">
        <w:rPr>
          <w:rFonts w:asciiTheme="minorEastAsia" w:hAnsiTheme="minorEastAsia" w:cs="ＭＳ明朝-WinCharSetFFFF-H"/>
          <w:kern w:val="0"/>
          <w:sz w:val="22"/>
        </w:rPr>
        <w:t>968-</w:t>
      </w:r>
      <w:r w:rsidR="00D16151" w:rsidRPr="00D02AC0">
        <w:rPr>
          <w:rFonts w:asciiTheme="minorEastAsia" w:hAnsiTheme="minorEastAsia" w:cs="ＭＳ明朝-WinCharSetFFFF-H" w:hint="eastAsia"/>
          <w:kern w:val="0"/>
          <w:sz w:val="22"/>
        </w:rPr>
        <w:t>0421</w:t>
      </w:r>
      <w:r w:rsidRPr="00D02AC0">
        <w:rPr>
          <w:rFonts w:asciiTheme="minorEastAsia" w:hAnsiTheme="minorEastAsia" w:cs="ＭＳ明朝-WinCharSetFFFF-H"/>
          <w:kern w:val="0"/>
          <w:sz w:val="22"/>
        </w:rPr>
        <w:t xml:space="preserve"> </w:t>
      </w:r>
      <w:bookmarkStart w:id="1" w:name="_Hlk508384553"/>
      <w:r w:rsidRPr="00D02AC0">
        <w:rPr>
          <w:rFonts w:asciiTheme="minorEastAsia" w:hAnsiTheme="minorEastAsia" w:cs="ＭＳ明朝-WinCharSetFFFF-H" w:hint="eastAsia"/>
          <w:kern w:val="0"/>
          <w:sz w:val="22"/>
        </w:rPr>
        <w:t>福島県</w:t>
      </w:r>
      <w:r w:rsidR="00D16151" w:rsidRPr="00D02AC0">
        <w:rPr>
          <w:rFonts w:asciiTheme="minorEastAsia" w:hAnsiTheme="minorEastAsia" w:cs="ＭＳ明朝-WinCharSetFFFF-H" w:hint="eastAsia"/>
          <w:kern w:val="0"/>
          <w:sz w:val="22"/>
        </w:rPr>
        <w:t>南会津</w:t>
      </w:r>
      <w:r w:rsidRPr="00D02AC0">
        <w:rPr>
          <w:rFonts w:asciiTheme="minorEastAsia" w:hAnsiTheme="minorEastAsia" w:cs="ＭＳ明朝-WinCharSetFFFF-H" w:hint="eastAsia"/>
          <w:kern w:val="0"/>
          <w:sz w:val="22"/>
        </w:rPr>
        <w:t>郡</w:t>
      </w:r>
      <w:r w:rsidR="00D16151" w:rsidRPr="00D02AC0">
        <w:rPr>
          <w:rFonts w:asciiTheme="minorEastAsia" w:hAnsiTheme="minorEastAsia" w:cs="ＭＳ明朝-WinCharSetFFFF-H" w:hint="eastAsia"/>
          <w:kern w:val="0"/>
          <w:sz w:val="22"/>
        </w:rPr>
        <w:t>只見町大字只見字雨堤</w:t>
      </w:r>
      <w:r w:rsidR="001D367E" w:rsidRPr="00D02AC0">
        <w:rPr>
          <w:rFonts w:asciiTheme="minorEastAsia" w:hAnsiTheme="minorEastAsia" w:cs="ＭＳ明朝-WinCharSetFFFF-H" w:hint="eastAsia"/>
          <w:kern w:val="0"/>
          <w:sz w:val="22"/>
        </w:rPr>
        <w:t>1</w:t>
      </w:r>
      <w:r w:rsidR="00D16151" w:rsidRPr="00D02AC0">
        <w:rPr>
          <w:rFonts w:asciiTheme="minorEastAsia" w:hAnsiTheme="minorEastAsia" w:cs="ＭＳ明朝-WinCharSetFFFF-H" w:hint="eastAsia"/>
          <w:kern w:val="0"/>
          <w:sz w:val="22"/>
        </w:rPr>
        <w:t>039</w:t>
      </w:r>
      <w:r w:rsidRPr="00D02AC0">
        <w:rPr>
          <w:rFonts w:asciiTheme="minorEastAsia" w:hAnsiTheme="minorEastAsia" w:cs="ＭＳ明朝-WinCharSetFFFF-H" w:hint="eastAsia"/>
          <w:kern w:val="0"/>
          <w:sz w:val="22"/>
        </w:rPr>
        <w:t>番地</w:t>
      </w:r>
      <w:bookmarkEnd w:id="1"/>
    </w:p>
    <w:p w:rsidR="00232221" w:rsidRPr="00D02AC0" w:rsidRDefault="00D16151" w:rsidP="00344924">
      <w:pPr>
        <w:autoSpaceDE w:val="0"/>
        <w:autoSpaceDN w:val="0"/>
        <w:adjustRightInd w:val="0"/>
        <w:ind w:firstLineChars="200" w:firstLine="44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只見町</w:t>
      </w:r>
      <w:r w:rsidR="003C44BD" w:rsidRPr="00D02AC0">
        <w:rPr>
          <w:rFonts w:asciiTheme="minorEastAsia" w:hAnsiTheme="minorEastAsia" w:cs="ＭＳ明朝-WinCharSetFFFF-H" w:hint="eastAsia"/>
          <w:kern w:val="0"/>
          <w:sz w:val="22"/>
        </w:rPr>
        <w:t>役場</w:t>
      </w:r>
      <w:r w:rsidR="007918C8">
        <w:rPr>
          <w:rFonts w:asciiTheme="minorEastAsia" w:hAnsiTheme="minorEastAsia" w:cs="ＭＳ明朝-WinCharSetFFFF-H" w:hint="eastAsia"/>
          <w:kern w:val="0"/>
          <w:sz w:val="22"/>
        </w:rPr>
        <w:t>交流推進</w:t>
      </w:r>
      <w:r w:rsidRPr="00D02AC0">
        <w:rPr>
          <w:rFonts w:asciiTheme="minorEastAsia" w:hAnsiTheme="minorEastAsia" w:cs="ＭＳ明朝-WinCharSetFFFF-H" w:hint="eastAsia"/>
          <w:kern w:val="0"/>
          <w:sz w:val="22"/>
        </w:rPr>
        <w:t>課</w:t>
      </w:r>
    </w:p>
    <w:p w:rsidR="003C44BD" w:rsidRPr="00D02AC0" w:rsidRDefault="00D16151" w:rsidP="00344924">
      <w:pPr>
        <w:autoSpaceDE w:val="0"/>
        <w:autoSpaceDN w:val="0"/>
        <w:adjustRightInd w:val="0"/>
        <w:ind w:firstLineChars="300" w:firstLine="660"/>
        <w:jc w:val="left"/>
        <w:rPr>
          <w:rFonts w:asciiTheme="minorEastAsia" w:hAnsiTheme="minorEastAsia" w:cs="ＭＳ明朝-WinCharSetFFFF-H"/>
          <w:kern w:val="0"/>
          <w:sz w:val="22"/>
        </w:rPr>
      </w:pPr>
      <w:r w:rsidRPr="00D02AC0">
        <w:rPr>
          <w:rFonts w:asciiTheme="minorEastAsia" w:hAnsiTheme="minorEastAsia" w:cs="ＭＳ明朝-WinCharSetFFFF-H" w:hint="eastAsia"/>
          <w:kern w:val="0"/>
          <w:sz w:val="22"/>
        </w:rPr>
        <w:t>（</w:t>
      </w:r>
      <w:r w:rsidR="003C44BD" w:rsidRPr="00D02AC0">
        <w:rPr>
          <w:rFonts w:asciiTheme="minorEastAsia" w:hAnsiTheme="minorEastAsia" w:cs="ＭＳ明朝-WinCharSetFFFF-H" w:hint="eastAsia"/>
          <w:kern w:val="0"/>
          <w:sz w:val="22"/>
        </w:rPr>
        <w:t>電話</w:t>
      </w:r>
      <w:r w:rsidRPr="00D02AC0">
        <w:rPr>
          <w:rFonts w:asciiTheme="minorEastAsia" w:hAnsiTheme="minorEastAsia" w:cs="ＭＳ明朝-WinCharSetFFFF-H" w:hint="eastAsia"/>
          <w:kern w:val="0"/>
          <w:sz w:val="22"/>
        </w:rPr>
        <w:t>）</w:t>
      </w:r>
      <w:r w:rsidR="003C44BD" w:rsidRPr="00D02AC0">
        <w:rPr>
          <w:rFonts w:asciiTheme="minorEastAsia" w:hAnsiTheme="minorEastAsia" w:cs="ＭＳ明朝-WinCharSetFFFF-H"/>
          <w:kern w:val="0"/>
          <w:sz w:val="22"/>
        </w:rPr>
        <w:t>0241-</w:t>
      </w:r>
      <w:r w:rsidRPr="00D02AC0">
        <w:rPr>
          <w:rFonts w:asciiTheme="minorEastAsia" w:hAnsiTheme="minorEastAsia" w:cs="ＭＳ明朝-WinCharSetFFFF-H" w:hint="eastAsia"/>
          <w:kern w:val="0"/>
          <w:sz w:val="22"/>
        </w:rPr>
        <w:t>82</w:t>
      </w:r>
      <w:r w:rsidR="003C44BD" w:rsidRPr="00D02AC0">
        <w:rPr>
          <w:rFonts w:asciiTheme="minorEastAsia" w:hAnsiTheme="minorEastAsia" w:cs="ＭＳ明朝-WinCharSetFFFF-H"/>
          <w:kern w:val="0"/>
          <w:sz w:val="22"/>
        </w:rPr>
        <w:t>-</w:t>
      </w:r>
      <w:r w:rsidRPr="00D02AC0">
        <w:rPr>
          <w:rFonts w:asciiTheme="minorEastAsia" w:hAnsiTheme="minorEastAsia" w:cs="ＭＳ明朝-WinCharSetFFFF-H" w:hint="eastAsia"/>
          <w:kern w:val="0"/>
          <w:sz w:val="22"/>
        </w:rPr>
        <w:t>5240</w:t>
      </w:r>
      <w:r w:rsidR="00CF00A3">
        <w:rPr>
          <w:rFonts w:asciiTheme="minorEastAsia" w:hAnsiTheme="minorEastAsia" w:cs="ＭＳ明朝-WinCharSetFFFF-H" w:hint="eastAsia"/>
          <w:kern w:val="0"/>
          <w:sz w:val="22"/>
        </w:rPr>
        <w:t xml:space="preserve">　</w:t>
      </w:r>
      <w:r w:rsidRPr="00D02AC0">
        <w:rPr>
          <w:rFonts w:asciiTheme="minorEastAsia" w:hAnsiTheme="minorEastAsia" w:cs="ＭＳ明朝-WinCharSetFFFF-H" w:hint="eastAsia"/>
          <w:kern w:val="0"/>
          <w:sz w:val="22"/>
        </w:rPr>
        <w:t>（</w:t>
      </w:r>
      <w:r w:rsidR="003C44BD" w:rsidRPr="00D02AC0">
        <w:rPr>
          <w:rFonts w:asciiTheme="minorEastAsia" w:hAnsiTheme="minorEastAsia" w:cs="ＭＳ明朝-WinCharSetFFFF-H"/>
          <w:kern w:val="0"/>
          <w:sz w:val="22"/>
        </w:rPr>
        <w:t>FAX</w:t>
      </w:r>
      <w:r w:rsidRPr="00D02AC0">
        <w:rPr>
          <w:rFonts w:asciiTheme="minorEastAsia" w:hAnsiTheme="minorEastAsia" w:cs="ＭＳ明朝-WinCharSetFFFF-H" w:hint="eastAsia"/>
          <w:kern w:val="0"/>
          <w:sz w:val="22"/>
        </w:rPr>
        <w:t>）</w:t>
      </w:r>
      <w:r w:rsidR="00344924" w:rsidRPr="00D02AC0">
        <w:rPr>
          <w:rFonts w:asciiTheme="minorEastAsia" w:hAnsiTheme="minorEastAsia" w:cs="ＭＳ明朝-WinCharSetFFFF-H" w:hint="eastAsia"/>
          <w:kern w:val="0"/>
          <w:sz w:val="22"/>
        </w:rPr>
        <w:t xml:space="preserve"> </w:t>
      </w:r>
      <w:r w:rsidR="003C44BD" w:rsidRPr="00D02AC0">
        <w:rPr>
          <w:rFonts w:asciiTheme="minorEastAsia" w:hAnsiTheme="minorEastAsia" w:cs="ＭＳ明朝-WinCharSetFFFF-H"/>
          <w:kern w:val="0"/>
          <w:sz w:val="22"/>
        </w:rPr>
        <w:t>0241-</w:t>
      </w:r>
      <w:r w:rsidRPr="00D02AC0">
        <w:rPr>
          <w:rFonts w:asciiTheme="minorEastAsia" w:hAnsiTheme="minorEastAsia" w:cs="ＭＳ明朝-WinCharSetFFFF-H" w:hint="eastAsia"/>
          <w:kern w:val="0"/>
          <w:sz w:val="22"/>
        </w:rPr>
        <w:t>82</w:t>
      </w:r>
      <w:r w:rsidR="003C44BD" w:rsidRPr="00D02AC0">
        <w:rPr>
          <w:rFonts w:asciiTheme="minorEastAsia" w:hAnsiTheme="minorEastAsia" w:cs="ＭＳ明朝-WinCharSetFFFF-H"/>
          <w:kern w:val="0"/>
          <w:sz w:val="22"/>
        </w:rPr>
        <w:t>-</w:t>
      </w:r>
      <w:r w:rsidR="007918C8">
        <w:rPr>
          <w:rFonts w:asciiTheme="minorEastAsia" w:hAnsiTheme="minorEastAsia" w:cs="ＭＳ明朝-WinCharSetFFFF-H" w:hint="eastAsia"/>
          <w:kern w:val="0"/>
          <w:sz w:val="22"/>
        </w:rPr>
        <w:t>2117</w:t>
      </w:r>
    </w:p>
    <w:p w:rsidR="00882C81" w:rsidRPr="00D02AC0" w:rsidRDefault="00232221" w:rsidP="00344924">
      <w:pPr>
        <w:ind w:firstLineChars="300" w:firstLine="660"/>
        <w:rPr>
          <w:rFonts w:asciiTheme="minorEastAsia" w:hAnsiTheme="minorEastAsia"/>
        </w:rPr>
      </w:pPr>
      <w:r w:rsidRPr="00D02AC0">
        <w:rPr>
          <w:rFonts w:asciiTheme="minorEastAsia" w:hAnsiTheme="minorEastAsia" w:cs="ＭＳ明朝-WinCharSetFFFF-H" w:hint="eastAsia"/>
          <w:kern w:val="0"/>
          <w:sz w:val="22"/>
        </w:rPr>
        <w:t>（ﾒｰﾙｱﾄﾞﾚｽ）</w:t>
      </w:r>
      <w:r w:rsidR="008866B2" w:rsidRPr="00D02AC0">
        <w:rPr>
          <w:rFonts w:asciiTheme="minorEastAsia" w:hAnsiTheme="minorEastAsia" w:cs="ＭＳ明朝-WinCharSetFFFF-H"/>
          <w:kern w:val="0"/>
          <w:sz w:val="22"/>
        </w:rPr>
        <w:t>k</w:t>
      </w:r>
      <w:r w:rsidR="007918C8">
        <w:rPr>
          <w:rFonts w:asciiTheme="minorEastAsia" w:hAnsiTheme="minorEastAsia" w:cs="ＭＳ明朝-WinCharSetFFFF-H" w:hint="eastAsia"/>
          <w:kern w:val="0"/>
          <w:sz w:val="22"/>
        </w:rPr>
        <w:t>s</w:t>
      </w:r>
      <w:r w:rsidR="007918C8">
        <w:rPr>
          <w:rFonts w:asciiTheme="minorEastAsia" w:hAnsiTheme="minorEastAsia" w:cs="ＭＳ明朝-WinCharSetFFFF-H"/>
          <w:kern w:val="0"/>
          <w:sz w:val="22"/>
        </w:rPr>
        <w:t>k</w:t>
      </w:r>
      <w:r w:rsidRPr="00D02AC0">
        <w:rPr>
          <w:rFonts w:asciiTheme="minorEastAsia" w:hAnsiTheme="minorEastAsia" w:cs="ＭＳ明朝-WinCharSetFFFF-H"/>
          <w:kern w:val="0"/>
          <w:sz w:val="22"/>
        </w:rPr>
        <w:t>@town.tadami.lg.jp</w:t>
      </w:r>
    </w:p>
    <w:sectPr w:rsidR="00882C81" w:rsidRPr="00D02AC0" w:rsidSect="00152D4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9D6" w:rsidRDefault="00C409D6" w:rsidP="00132226">
      <w:r>
        <w:separator/>
      </w:r>
    </w:p>
  </w:endnote>
  <w:endnote w:type="continuationSeparator" w:id="0">
    <w:p w:rsidR="00C409D6" w:rsidRDefault="00C409D6" w:rsidP="0013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ＤＦＰ平成ゴシック体W5"/>
    <w:panose1 w:val="00000000000000000000"/>
    <w:charset w:val="80"/>
    <w:family w:val="auto"/>
    <w:notTrueType/>
    <w:pitch w:val="default"/>
    <w:sig w:usb0="00000001" w:usb1="08070000" w:usb2="00000010" w:usb3="00000000" w:csb0="00020000"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9D6" w:rsidRDefault="00C409D6" w:rsidP="00132226">
      <w:r>
        <w:separator/>
      </w:r>
    </w:p>
  </w:footnote>
  <w:footnote w:type="continuationSeparator" w:id="0">
    <w:p w:rsidR="00C409D6" w:rsidRDefault="00C409D6" w:rsidP="00132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973ED"/>
    <w:multiLevelType w:val="hybridMultilevel"/>
    <w:tmpl w:val="A76E9AE0"/>
    <w:lvl w:ilvl="0" w:tplc="F75892A8">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 w15:restartNumberingAfterBreak="0">
    <w:nsid w:val="29B66EF2"/>
    <w:multiLevelType w:val="hybridMultilevel"/>
    <w:tmpl w:val="9B42A79A"/>
    <w:lvl w:ilvl="0" w:tplc="C3869D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BD"/>
    <w:rsid w:val="000278FC"/>
    <w:rsid w:val="00030EBA"/>
    <w:rsid w:val="001006CD"/>
    <w:rsid w:val="00132226"/>
    <w:rsid w:val="00152D46"/>
    <w:rsid w:val="001C05AA"/>
    <w:rsid w:val="001D367E"/>
    <w:rsid w:val="00232221"/>
    <w:rsid w:val="002459D1"/>
    <w:rsid w:val="002943FE"/>
    <w:rsid w:val="002B1E04"/>
    <w:rsid w:val="002E38F2"/>
    <w:rsid w:val="002E4525"/>
    <w:rsid w:val="00307A00"/>
    <w:rsid w:val="00344924"/>
    <w:rsid w:val="00355BD7"/>
    <w:rsid w:val="003635EA"/>
    <w:rsid w:val="003B740E"/>
    <w:rsid w:val="003C44BD"/>
    <w:rsid w:val="004402B1"/>
    <w:rsid w:val="00463255"/>
    <w:rsid w:val="004A4BB3"/>
    <w:rsid w:val="004B2898"/>
    <w:rsid w:val="004F1F3D"/>
    <w:rsid w:val="00515A84"/>
    <w:rsid w:val="00593E23"/>
    <w:rsid w:val="00617485"/>
    <w:rsid w:val="00687786"/>
    <w:rsid w:val="006D3EA6"/>
    <w:rsid w:val="006F327E"/>
    <w:rsid w:val="007039F4"/>
    <w:rsid w:val="00722210"/>
    <w:rsid w:val="00761C32"/>
    <w:rsid w:val="00786FB1"/>
    <w:rsid w:val="007918C8"/>
    <w:rsid w:val="007A4D26"/>
    <w:rsid w:val="007A5E43"/>
    <w:rsid w:val="007C2443"/>
    <w:rsid w:val="007D242C"/>
    <w:rsid w:val="008461A6"/>
    <w:rsid w:val="0085790B"/>
    <w:rsid w:val="0086445F"/>
    <w:rsid w:val="00882C81"/>
    <w:rsid w:val="008866B2"/>
    <w:rsid w:val="008A72F1"/>
    <w:rsid w:val="008D6403"/>
    <w:rsid w:val="009820E7"/>
    <w:rsid w:val="00991476"/>
    <w:rsid w:val="009963E3"/>
    <w:rsid w:val="009D35E9"/>
    <w:rsid w:val="009F4953"/>
    <w:rsid w:val="00A00F1F"/>
    <w:rsid w:val="00A53444"/>
    <w:rsid w:val="00A9791F"/>
    <w:rsid w:val="00AA1202"/>
    <w:rsid w:val="00AA47F4"/>
    <w:rsid w:val="00AD59D5"/>
    <w:rsid w:val="00B45E0F"/>
    <w:rsid w:val="00B56504"/>
    <w:rsid w:val="00BC4668"/>
    <w:rsid w:val="00C1408C"/>
    <w:rsid w:val="00C409D6"/>
    <w:rsid w:val="00C72187"/>
    <w:rsid w:val="00CD12DA"/>
    <w:rsid w:val="00CD18C2"/>
    <w:rsid w:val="00CF00A3"/>
    <w:rsid w:val="00D0018D"/>
    <w:rsid w:val="00D02AC0"/>
    <w:rsid w:val="00D05B1E"/>
    <w:rsid w:val="00D14691"/>
    <w:rsid w:val="00D16151"/>
    <w:rsid w:val="00D17A89"/>
    <w:rsid w:val="00D21546"/>
    <w:rsid w:val="00DC2011"/>
    <w:rsid w:val="00E02458"/>
    <w:rsid w:val="00E05D1E"/>
    <w:rsid w:val="00EB183A"/>
    <w:rsid w:val="00EB6146"/>
    <w:rsid w:val="00EB7807"/>
    <w:rsid w:val="00F0084E"/>
    <w:rsid w:val="00F15C21"/>
    <w:rsid w:val="00F42A3D"/>
    <w:rsid w:val="00F5265B"/>
    <w:rsid w:val="00F819EE"/>
    <w:rsid w:val="00FD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539586"/>
  <w15:docId w15:val="{0EAD9C08-004B-4DBB-A555-4C73909D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226"/>
    <w:pPr>
      <w:tabs>
        <w:tab w:val="center" w:pos="4252"/>
        <w:tab w:val="right" w:pos="8504"/>
      </w:tabs>
      <w:snapToGrid w:val="0"/>
    </w:pPr>
  </w:style>
  <w:style w:type="character" w:customStyle="1" w:styleId="a4">
    <w:name w:val="ヘッダー (文字)"/>
    <w:basedOn w:val="a0"/>
    <w:link w:val="a3"/>
    <w:uiPriority w:val="99"/>
    <w:rsid w:val="00132226"/>
  </w:style>
  <w:style w:type="paragraph" w:styleId="a5">
    <w:name w:val="footer"/>
    <w:basedOn w:val="a"/>
    <w:link w:val="a6"/>
    <w:uiPriority w:val="99"/>
    <w:unhideWhenUsed/>
    <w:rsid w:val="00132226"/>
    <w:pPr>
      <w:tabs>
        <w:tab w:val="center" w:pos="4252"/>
        <w:tab w:val="right" w:pos="8504"/>
      </w:tabs>
      <w:snapToGrid w:val="0"/>
    </w:pPr>
  </w:style>
  <w:style w:type="character" w:customStyle="1" w:styleId="a6">
    <w:name w:val="フッター (文字)"/>
    <w:basedOn w:val="a0"/>
    <w:link w:val="a5"/>
    <w:uiPriority w:val="99"/>
    <w:rsid w:val="00132226"/>
  </w:style>
  <w:style w:type="paragraph" w:customStyle="1" w:styleId="Default">
    <w:name w:val="Default"/>
    <w:rsid w:val="00132226"/>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Emphasis"/>
    <w:basedOn w:val="a0"/>
    <w:uiPriority w:val="20"/>
    <w:qFormat/>
    <w:rsid w:val="00F42A3D"/>
    <w:rPr>
      <w:b/>
      <w:bCs/>
      <w:i w:val="0"/>
      <w:iCs w:val="0"/>
    </w:rPr>
  </w:style>
  <w:style w:type="character" w:customStyle="1" w:styleId="st1">
    <w:name w:val="st1"/>
    <w:basedOn w:val="a0"/>
    <w:rsid w:val="00F42A3D"/>
  </w:style>
  <w:style w:type="paragraph" w:styleId="a8">
    <w:name w:val="Balloon Text"/>
    <w:basedOn w:val="a"/>
    <w:link w:val="a9"/>
    <w:uiPriority w:val="99"/>
    <w:semiHidden/>
    <w:unhideWhenUsed/>
    <w:rsid w:val="00991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476"/>
    <w:rPr>
      <w:rFonts w:asciiTheme="majorHAnsi" w:eastAsiaTheme="majorEastAsia" w:hAnsiTheme="majorHAnsi" w:cstheme="majorBidi"/>
      <w:sz w:val="18"/>
      <w:szCs w:val="18"/>
    </w:rPr>
  </w:style>
  <w:style w:type="paragraph" w:styleId="aa">
    <w:name w:val="List Paragraph"/>
    <w:basedOn w:val="a"/>
    <w:uiPriority w:val="34"/>
    <w:qFormat/>
    <w:rsid w:val="00F819EE"/>
    <w:pPr>
      <w:ind w:leftChars="400" w:left="840"/>
    </w:pPr>
  </w:style>
  <w:style w:type="table" w:styleId="ab">
    <w:name w:val="Table Grid"/>
    <w:basedOn w:val="a1"/>
    <w:uiPriority w:val="59"/>
    <w:rsid w:val="0036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TADAMI_User</dc:creator>
  <cp:lastModifiedBy>lg045</cp:lastModifiedBy>
  <cp:revision>16</cp:revision>
  <cp:lastPrinted>2025-06-30T06:01:00Z</cp:lastPrinted>
  <dcterms:created xsi:type="dcterms:W3CDTF">2022-03-13T01:16:00Z</dcterms:created>
  <dcterms:modified xsi:type="dcterms:W3CDTF">2025-06-30T06:03:00Z</dcterms:modified>
</cp:coreProperties>
</file>